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BD67E" w14:textId="14D6A2DC" w:rsidR="00547974" w:rsidRDefault="007170FF">
      <w:pPr>
        <w:spacing w:line="360" w:lineRule="auto"/>
        <w:jc w:val="center"/>
        <w:rPr>
          <w:rFonts w:asciiTheme="majorEastAsia" w:eastAsiaTheme="majorEastAsia" w:hAnsiTheme="majorEastAsia" w:cs="方正小标宋简体" w:hint="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="方正小标宋简体" w:hint="eastAsia"/>
          <w:b/>
          <w:bCs/>
          <w:sz w:val="44"/>
          <w:szCs w:val="44"/>
        </w:rPr>
        <w:t>湖南科技大学计算机科学与工程学院</w:t>
      </w:r>
    </w:p>
    <w:p w14:paraId="0C804D1C" w14:textId="77777777" w:rsidR="00547974" w:rsidRDefault="00000000">
      <w:pPr>
        <w:spacing w:line="360" w:lineRule="auto"/>
        <w:jc w:val="center"/>
        <w:rPr>
          <w:rFonts w:asciiTheme="majorEastAsia" w:eastAsiaTheme="majorEastAsia" w:hAnsiTheme="majorEastAsia" w:cs="方正小标宋简体" w:hint="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="方正小标宋简体" w:hint="eastAsia"/>
          <w:b/>
          <w:bCs/>
          <w:sz w:val="44"/>
          <w:szCs w:val="44"/>
        </w:rPr>
        <w:t>2024年国家奖学金评审工作细则</w:t>
      </w:r>
    </w:p>
    <w:p w14:paraId="311ADA87" w14:textId="77777777" w:rsidR="00547974" w:rsidRDefault="00547974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</w:p>
    <w:p w14:paraId="6E3E3F16" w14:textId="77777777" w:rsidR="00547974" w:rsidRDefault="00000000">
      <w:pPr>
        <w:widowControl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为做好国家奖学金的管理工作，激励我院学生勤奋学习、努力进取，在德、智、体、美等方面全面发展，根据《教育部 财政部关于印发&lt;本专科生国家奖学金评审办法&gt;》(</w:t>
      </w:r>
      <w:proofErr w:type="gramStart"/>
      <w:r>
        <w:rPr>
          <w:rFonts w:ascii="宋体" w:hAnsi="宋体" w:cs="宋体" w:hint="eastAsia"/>
          <w:sz w:val="28"/>
          <w:szCs w:val="36"/>
        </w:rPr>
        <w:t>教财函</w:t>
      </w:r>
      <w:proofErr w:type="gramEnd"/>
      <w:r>
        <w:rPr>
          <w:rFonts w:ascii="宋体" w:hAnsi="宋体" w:cs="宋体" w:hint="eastAsia"/>
          <w:sz w:val="28"/>
          <w:szCs w:val="36"/>
        </w:rPr>
        <w:t>〔2019〕105 号)、《关于做好 2024 年普通高校国家奖助学金评审工作的通知》（</w:t>
      </w:r>
      <w:proofErr w:type="gramStart"/>
      <w:r>
        <w:rPr>
          <w:rFonts w:ascii="宋体" w:hAnsi="宋体" w:cs="宋体" w:hint="eastAsia"/>
          <w:sz w:val="28"/>
          <w:szCs w:val="36"/>
        </w:rPr>
        <w:t>湘学助</w:t>
      </w:r>
      <w:proofErr w:type="gramEnd"/>
      <w:r>
        <w:rPr>
          <w:rFonts w:ascii="宋体" w:hAnsi="宋体" w:cs="宋体" w:hint="eastAsia"/>
          <w:sz w:val="28"/>
          <w:szCs w:val="36"/>
        </w:rPr>
        <w:t>〔2024〕30 号）和《湖南科技大学家庭经济困难学生资助办法〔2018〕151 号》等文件精神，经研究决定，学院将开展20</w:t>
      </w:r>
      <w:r>
        <w:rPr>
          <w:rFonts w:ascii="宋体" w:hAnsi="宋体" w:cs="宋体"/>
          <w:sz w:val="28"/>
          <w:szCs w:val="36"/>
        </w:rPr>
        <w:t>2</w:t>
      </w:r>
      <w:r>
        <w:rPr>
          <w:rFonts w:ascii="宋体" w:hAnsi="宋体" w:cs="宋体" w:hint="eastAsia"/>
          <w:sz w:val="28"/>
          <w:szCs w:val="36"/>
        </w:rPr>
        <w:t xml:space="preserve">3-2024学年国家奖学金评审推荐工作。现将具体事项通知如下：                       </w:t>
      </w:r>
    </w:p>
    <w:p w14:paraId="65072B39" w14:textId="77777777" w:rsidR="00547974" w:rsidRDefault="00000000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一、组织机构</w:t>
      </w:r>
    </w:p>
    <w:p w14:paraId="5F1209D7" w14:textId="77777777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成立我院2024年学生国家奖学金评审小组，名单如下：</w:t>
      </w:r>
    </w:p>
    <w:p w14:paraId="521058AB" w14:textId="77777777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组  长：梁  伟   黄  伟</w:t>
      </w:r>
    </w:p>
    <w:p w14:paraId="5826709C" w14:textId="77777777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副组长：张</w:t>
      </w:r>
      <w:proofErr w:type="gramStart"/>
      <w:r>
        <w:rPr>
          <w:rFonts w:ascii="宋体" w:hAnsi="宋体" w:cs="宋体" w:hint="eastAsia"/>
          <w:sz w:val="28"/>
          <w:szCs w:val="36"/>
        </w:rPr>
        <w:t>世</w:t>
      </w:r>
      <w:proofErr w:type="gramEnd"/>
      <w:r>
        <w:rPr>
          <w:rFonts w:ascii="宋体" w:hAnsi="宋体" w:cs="宋体" w:hint="eastAsia"/>
          <w:sz w:val="28"/>
          <w:szCs w:val="36"/>
        </w:rPr>
        <w:t>文   王  方</w:t>
      </w:r>
    </w:p>
    <w:p w14:paraId="55BAFE5E" w14:textId="77777777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 xml:space="preserve">成  员：陈林书   王晓亮   </w:t>
      </w:r>
      <w:proofErr w:type="gramStart"/>
      <w:r>
        <w:rPr>
          <w:rFonts w:ascii="宋体" w:hAnsi="宋体" w:cs="宋体" w:hint="eastAsia"/>
          <w:sz w:val="28"/>
          <w:szCs w:val="36"/>
        </w:rPr>
        <w:t>丁湘陵</w:t>
      </w:r>
      <w:proofErr w:type="gramEnd"/>
      <w:r>
        <w:rPr>
          <w:rFonts w:ascii="宋体" w:hAnsi="宋体" w:cs="宋体" w:hint="eastAsia"/>
          <w:sz w:val="28"/>
          <w:szCs w:val="36"/>
        </w:rPr>
        <w:t xml:space="preserve"> </w:t>
      </w:r>
      <w:bookmarkStart w:id="0" w:name="_Hlk145920401"/>
      <w:r>
        <w:rPr>
          <w:rFonts w:ascii="宋体" w:hAnsi="宋体" w:cs="宋体"/>
          <w:sz w:val="28"/>
          <w:szCs w:val="36"/>
        </w:rPr>
        <w:t xml:space="preserve">  </w:t>
      </w:r>
      <w:bookmarkEnd w:id="0"/>
      <w:r>
        <w:rPr>
          <w:rFonts w:ascii="宋体" w:hAnsi="宋体" w:cs="宋体" w:hint="eastAsia"/>
          <w:sz w:val="28"/>
          <w:szCs w:val="36"/>
        </w:rPr>
        <w:t xml:space="preserve">陈宇翔   </w:t>
      </w:r>
      <w:proofErr w:type="gramStart"/>
      <w:r>
        <w:rPr>
          <w:rFonts w:ascii="宋体" w:hAnsi="宋体" w:cs="宋体" w:hint="eastAsia"/>
          <w:sz w:val="28"/>
          <w:szCs w:val="36"/>
        </w:rPr>
        <w:t>廖</w:t>
      </w:r>
      <w:proofErr w:type="gramEnd"/>
      <w:r>
        <w:rPr>
          <w:rFonts w:ascii="宋体" w:hAnsi="宋体" w:cs="宋体" w:hint="eastAsia"/>
          <w:sz w:val="28"/>
          <w:szCs w:val="36"/>
        </w:rPr>
        <w:t xml:space="preserve"> </w:t>
      </w:r>
      <w:r>
        <w:rPr>
          <w:rFonts w:ascii="宋体" w:hAnsi="宋体" w:cs="宋体"/>
          <w:sz w:val="28"/>
          <w:szCs w:val="36"/>
        </w:rPr>
        <w:t xml:space="preserve"> </w:t>
      </w:r>
      <w:r>
        <w:rPr>
          <w:rFonts w:ascii="宋体" w:hAnsi="宋体" w:cs="宋体" w:hint="eastAsia"/>
          <w:sz w:val="28"/>
          <w:szCs w:val="36"/>
        </w:rPr>
        <w:t>璟   余庆春</w:t>
      </w:r>
    </w:p>
    <w:p w14:paraId="01BD32FF" w14:textId="77777777" w:rsidR="00547974" w:rsidRDefault="00000000">
      <w:pPr>
        <w:spacing w:line="480" w:lineRule="exact"/>
        <w:ind w:firstLineChars="600" w:firstLine="1680"/>
        <w:rPr>
          <w:rFonts w:ascii="宋体" w:hAnsi="宋体" w:cs="宋体" w:hint="eastAsia"/>
          <w:sz w:val="28"/>
          <w:szCs w:val="36"/>
        </w:rPr>
      </w:pPr>
      <w:proofErr w:type="gramStart"/>
      <w:r>
        <w:rPr>
          <w:rFonts w:ascii="宋体" w:hAnsi="宋体" w:cs="宋体" w:hint="eastAsia"/>
          <w:sz w:val="28"/>
          <w:szCs w:val="36"/>
        </w:rPr>
        <w:t>李雄彪</w:t>
      </w:r>
      <w:proofErr w:type="gramEnd"/>
      <w:r>
        <w:rPr>
          <w:rFonts w:ascii="宋体" w:hAnsi="宋体" w:cs="宋体" w:hint="eastAsia"/>
          <w:sz w:val="28"/>
          <w:szCs w:val="36"/>
        </w:rPr>
        <w:t xml:space="preserve">   田 </w:t>
      </w:r>
      <w:r>
        <w:rPr>
          <w:rFonts w:ascii="宋体" w:hAnsi="宋体" w:cs="宋体"/>
          <w:sz w:val="28"/>
          <w:szCs w:val="36"/>
        </w:rPr>
        <w:t xml:space="preserve"> </w:t>
      </w:r>
      <w:proofErr w:type="gramStart"/>
      <w:r>
        <w:rPr>
          <w:rFonts w:ascii="宋体" w:hAnsi="宋体" w:cs="宋体" w:hint="eastAsia"/>
          <w:sz w:val="28"/>
          <w:szCs w:val="36"/>
        </w:rPr>
        <w:t>钰</w:t>
      </w:r>
      <w:proofErr w:type="gramEnd"/>
      <w:r>
        <w:rPr>
          <w:rFonts w:ascii="宋体" w:hAnsi="宋体" w:cs="宋体" w:hint="eastAsia"/>
          <w:sz w:val="28"/>
          <w:szCs w:val="36"/>
        </w:rPr>
        <w:t xml:space="preserve">   王艺蓉   </w:t>
      </w:r>
      <w:proofErr w:type="gramStart"/>
      <w:r>
        <w:rPr>
          <w:rFonts w:ascii="宋体" w:hAnsi="宋体" w:cs="宋体" w:hint="eastAsia"/>
          <w:sz w:val="28"/>
          <w:szCs w:val="36"/>
        </w:rPr>
        <w:t>刘天晶</w:t>
      </w:r>
      <w:proofErr w:type="gramEnd"/>
      <w:r>
        <w:rPr>
          <w:rFonts w:ascii="宋体" w:hAnsi="宋体" w:cs="宋体" w:hint="eastAsia"/>
          <w:sz w:val="28"/>
          <w:szCs w:val="36"/>
        </w:rPr>
        <w:t xml:space="preserve">   </w:t>
      </w:r>
      <w:proofErr w:type="gramStart"/>
      <w:r>
        <w:rPr>
          <w:rFonts w:ascii="宋体" w:hAnsi="宋体" w:cs="宋体" w:hint="eastAsia"/>
          <w:sz w:val="28"/>
          <w:szCs w:val="36"/>
        </w:rPr>
        <w:t>周书尧</w:t>
      </w:r>
      <w:proofErr w:type="gramEnd"/>
      <w:r>
        <w:rPr>
          <w:rFonts w:ascii="宋体" w:hAnsi="宋体" w:cs="宋体" w:hint="eastAsia"/>
          <w:sz w:val="28"/>
          <w:szCs w:val="36"/>
        </w:rPr>
        <w:t xml:space="preserve">   李勇琪</w:t>
      </w:r>
    </w:p>
    <w:p w14:paraId="525A01C1" w14:textId="77777777" w:rsidR="00547974" w:rsidRDefault="00000000">
      <w:pPr>
        <w:spacing w:line="480" w:lineRule="exact"/>
        <w:ind w:firstLineChars="600" w:firstLine="168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 xml:space="preserve">宁  </w:t>
      </w:r>
      <w:proofErr w:type="gramStart"/>
      <w:r>
        <w:rPr>
          <w:rFonts w:ascii="宋体" w:hAnsi="宋体" w:cs="宋体" w:hint="eastAsia"/>
          <w:sz w:val="28"/>
          <w:szCs w:val="36"/>
        </w:rPr>
        <w:t>硕</w:t>
      </w:r>
      <w:proofErr w:type="gramEnd"/>
      <w:r>
        <w:rPr>
          <w:rFonts w:ascii="宋体" w:hAnsi="宋体" w:cs="宋体" w:hint="eastAsia"/>
          <w:sz w:val="28"/>
          <w:szCs w:val="36"/>
        </w:rPr>
        <w:t xml:space="preserve">   许睿展   彭锦沛</w:t>
      </w:r>
    </w:p>
    <w:p w14:paraId="62022DE4" w14:textId="77777777" w:rsidR="00547974" w:rsidRDefault="00000000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二、奖励对象</w:t>
      </w:r>
    </w:p>
    <w:p w14:paraId="08A78070" w14:textId="77777777" w:rsidR="00547974" w:rsidRDefault="00000000">
      <w:pPr>
        <w:widowControl/>
        <w:ind w:firstLineChars="200" w:firstLine="560"/>
        <w:jc w:val="left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全日制在</w:t>
      </w:r>
      <w:proofErr w:type="gramStart"/>
      <w:r>
        <w:rPr>
          <w:rFonts w:ascii="宋体" w:hAnsi="宋体" w:cs="宋体" w:hint="eastAsia"/>
          <w:sz w:val="28"/>
          <w:szCs w:val="36"/>
        </w:rPr>
        <w:t>校本科二</w:t>
      </w:r>
      <w:proofErr w:type="gramEnd"/>
      <w:r>
        <w:rPr>
          <w:rFonts w:ascii="宋体" w:hAnsi="宋体" w:cs="宋体" w:hint="eastAsia"/>
          <w:sz w:val="28"/>
          <w:szCs w:val="36"/>
        </w:rPr>
        <w:t>年级及以上特别优秀的学生。</w:t>
      </w:r>
    </w:p>
    <w:p w14:paraId="1CF6FECA" w14:textId="77777777" w:rsidR="00547974" w:rsidRDefault="00000000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三、奖励标准</w:t>
      </w:r>
    </w:p>
    <w:p w14:paraId="4A994467" w14:textId="77777777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每生8000元。</w:t>
      </w:r>
    </w:p>
    <w:p w14:paraId="74E20605" w14:textId="77777777" w:rsidR="00547974" w:rsidRDefault="00000000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四、推荐人数</w:t>
      </w:r>
    </w:p>
    <w:p w14:paraId="1E0DEF85" w14:textId="77777777" w:rsidR="00547974" w:rsidRDefault="00000000">
      <w:pPr>
        <w:pStyle w:val="2"/>
        <w:spacing w:after="0" w:line="480" w:lineRule="exact"/>
        <w:ind w:leftChars="0" w:firstLineChars="15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4人</w:t>
      </w:r>
    </w:p>
    <w:p w14:paraId="17AA84FB" w14:textId="77777777" w:rsidR="00547974" w:rsidRDefault="00000000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五、基本申请条件</w:t>
      </w:r>
    </w:p>
    <w:p w14:paraId="03BC457D" w14:textId="77777777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/>
          <w:sz w:val="28"/>
          <w:szCs w:val="36"/>
        </w:rPr>
        <w:t>1.思想品德好。具有中华人民共和国国籍，热爱社会主义祖国，拥护中国</w:t>
      </w:r>
      <w:r>
        <w:rPr>
          <w:rFonts w:ascii="宋体" w:hAnsi="宋体" w:cs="宋体"/>
          <w:sz w:val="28"/>
          <w:szCs w:val="36"/>
        </w:rPr>
        <w:lastRenderedPageBreak/>
        <w:t>共产党的领导；遵守宪法和法律，遵守学校规章制度和大学生文明行为准则；全年无不良行为和违纪现象。上学年综合素质测评不低于同年级同专业前</w:t>
      </w:r>
      <w:r>
        <w:rPr>
          <w:rFonts w:ascii="宋体" w:hAnsi="宋体" w:cs="宋体" w:hint="eastAsia"/>
          <w:sz w:val="28"/>
          <w:szCs w:val="36"/>
        </w:rPr>
        <w:t>3</w:t>
      </w:r>
      <w:r>
        <w:rPr>
          <w:rFonts w:ascii="宋体" w:hAnsi="宋体" w:cs="宋体"/>
          <w:sz w:val="28"/>
          <w:szCs w:val="36"/>
        </w:rPr>
        <w:t xml:space="preserve">%。 </w:t>
      </w:r>
    </w:p>
    <w:p w14:paraId="68C277A4" w14:textId="77777777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/>
          <w:sz w:val="28"/>
          <w:szCs w:val="36"/>
        </w:rPr>
        <w:t>2.勤奋学习，成绩优异。上学年学业成绩排名同年级同专业前</w:t>
      </w:r>
      <w:r>
        <w:rPr>
          <w:rFonts w:ascii="宋体" w:hAnsi="宋体" w:cs="宋体" w:hint="eastAsia"/>
          <w:sz w:val="28"/>
          <w:szCs w:val="36"/>
        </w:rPr>
        <w:t>3</w:t>
      </w:r>
      <w:r>
        <w:rPr>
          <w:rFonts w:ascii="宋体" w:hAnsi="宋体" w:cs="宋体"/>
          <w:sz w:val="28"/>
          <w:szCs w:val="36"/>
        </w:rPr>
        <w:t>%（以“平均学分绩”进行比较，下同），所学课程无不及格现象，CET-4 成绩合格</w:t>
      </w:r>
      <w:r>
        <w:rPr>
          <w:rFonts w:ascii="宋体" w:hAnsi="宋体" w:cs="宋体" w:hint="eastAsia"/>
          <w:sz w:val="28"/>
          <w:szCs w:val="36"/>
        </w:rPr>
        <w:t>，</w:t>
      </w:r>
      <w:r>
        <w:rPr>
          <w:rFonts w:ascii="宋体" w:hAnsi="宋体" w:cs="宋体" w:hint="eastAsia"/>
          <w:sz w:val="28"/>
          <w:szCs w:val="28"/>
        </w:rPr>
        <w:t>CET-6成绩合格者优先推荐</w:t>
      </w:r>
      <w:r>
        <w:rPr>
          <w:rFonts w:ascii="宋体" w:hAnsi="宋体" w:cs="宋体"/>
          <w:sz w:val="28"/>
          <w:szCs w:val="36"/>
        </w:rPr>
        <w:t xml:space="preserve">。 </w:t>
      </w:r>
    </w:p>
    <w:p w14:paraId="0774C75E" w14:textId="77777777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/>
          <w:sz w:val="28"/>
          <w:szCs w:val="36"/>
        </w:rPr>
        <w:t xml:space="preserve">3.积极参加文体活动，达到《国家体育锻炼标准》。 </w:t>
      </w:r>
    </w:p>
    <w:p w14:paraId="26110D22" w14:textId="25C8F52B" w:rsidR="00547974" w:rsidRDefault="00000000">
      <w:pPr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/>
          <w:sz w:val="28"/>
          <w:szCs w:val="36"/>
        </w:rPr>
        <w:t>4.</w:t>
      </w:r>
      <w:r>
        <w:rPr>
          <w:rFonts w:ascii="宋体" w:hAnsi="宋体" w:cs="宋体" w:hint="eastAsia"/>
          <w:sz w:val="28"/>
          <w:szCs w:val="36"/>
        </w:rPr>
        <w:t>担任</w:t>
      </w:r>
      <w:r w:rsidR="00887A4C">
        <w:rPr>
          <w:rFonts w:ascii="宋体" w:hAnsi="宋体" w:cs="宋体" w:hint="eastAsia"/>
          <w:sz w:val="28"/>
          <w:szCs w:val="36"/>
        </w:rPr>
        <w:t>班长、团支书、养成教育辅导员、党支部副书记、副部长及以上</w:t>
      </w:r>
      <w:r>
        <w:rPr>
          <w:rFonts w:ascii="宋体" w:hAnsi="宋体" w:cs="宋体" w:hint="eastAsia"/>
          <w:sz w:val="28"/>
          <w:szCs w:val="36"/>
        </w:rPr>
        <w:t>主要学生干部，</w:t>
      </w:r>
      <w:r>
        <w:rPr>
          <w:rFonts w:ascii="宋体" w:hAnsi="宋体" w:cs="宋体"/>
          <w:sz w:val="28"/>
          <w:szCs w:val="36"/>
        </w:rPr>
        <w:t>积极参加学校组织的各项活动，获得过校级（含校级）以上个人综合奖励。在学业成绩、社会实践、创新能力、综合素质等方面表现突出或获省级（含省级）以上奖励的特别优秀学生在同等条件下优先推荐。</w:t>
      </w:r>
    </w:p>
    <w:p w14:paraId="77319CBA" w14:textId="77777777" w:rsidR="00547974" w:rsidRDefault="00000000">
      <w:pPr>
        <w:snapToGrid w:val="0"/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/>
          <w:sz w:val="28"/>
          <w:szCs w:val="36"/>
        </w:rPr>
        <w:t xml:space="preserve">5.对于学业成绩排名未进入同年级同专业前 </w:t>
      </w:r>
      <w:r>
        <w:rPr>
          <w:rFonts w:ascii="宋体" w:hAnsi="宋体" w:cs="宋体" w:hint="eastAsia"/>
          <w:sz w:val="28"/>
          <w:szCs w:val="36"/>
        </w:rPr>
        <w:t>3</w:t>
      </w:r>
      <w:r>
        <w:rPr>
          <w:rFonts w:ascii="宋体" w:hAnsi="宋体" w:cs="宋体"/>
          <w:sz w:val="28"/>
          <w:szCs w:val="36"/>
        </w:rPr>
        <w:t>％，但达到前30％的学生，如在其他方面表现特别突出，可申请国家奖学金，但需提交详细的证明材料。其他方面表现特别突出是指在道德风尚、学术研究、学科竞赛、创新发明、社会实践、社会工作、体育竞赛、文艺比赛等某一方面表现特别优秀，具体如下：</w:t>
      </w:r>
    </w:p>
    <w:p w14:paraId="4556816F" w14:textId="77777777" w:rsidR="00547974" w:rsidRDefault="00000000">
      <w:pPr>
        <w:snapToGrid w:val="0"/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（1）在社会主义精神文明建设中表现突出，具有见义勇为、助人为乐、奉献爱心、服务社会、自立自强的实际行动，在本校、本地区产生重大影响，在全国产生较大影响，有助于树立良好的社会风尚。</w:t>
      </w:r>
    </w:p>
    <w:p w14:paraId="22B04E87" w14:textId="77777777" w:rsidR="00547974" w:rsidRDefault="00000000">
      <w:pPr>
        <w:snapToGrid w:val="0"/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 xml:space="preserve">（2）在学术研究上取得显著成绩，以第一作者发表的论文被SCI、EI、ISTP、SSCI全文收录，通过专家鉴定的高水平论文；以第一、二作者出版的通过专家鉴定的学术专著。 </w:t>
      </w:r>
    </w:p>
    <w:p w14:paraId="60C1444B" w14:textId="77777777" w:rsidR="00547974" w:rsidRDefault="00000000">
      <w:pPr>
        <w:snapToGrid w:val="0"/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 xml:space="preserve">（3）在学科竞赛方面取得显著成绩，在国际和全国性专业学科竞赛、课外学术科技竞赛、中国“互联网+”大学生创新创业大赛、全国职业院校技能大赛等竞赛中获一等奖（或金奖）及以上奖励。 </w:t>
      </w:r>
    </w:p>
    <w:p w14:paraId="7165D460" w14:textId="77777777" w:rsidR="00547974" w:rsidRDefault="00000000">
      <w:pPr>
        <w:snapToGrid w:val="0"/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 xml:space="preserve">（4）在创新发明方面取得显著成绩，科研成果获省、部级以上奖励或获得国家专利（不包括实用新型专利、外观设计专利）。 </w:t>
      </w:r>
    </w:p>
    <w:p w14:paraId="6A914CA0" w14:textId="77777777" w:rsidR="00547974" w:rsidRDefault="00000000">
      <w:pPr>
        <w:snapToGrid w:val="0"/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 xml:space="preserve">（5）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（集体项目应为主力队员）。 </w:t>
      </w:r>
    </w:p>
    <w:p w14:paraId="633589BD" w14:textId="77777777" w:rsidR="00547974" w:rsidRDefault="00000000">
      <w:pPr>
        <w:snapToGrid w:val="0"/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lastRenderedPageBreak/>
        <w:t xml:space="preserve">（6）在艺术展演方面取得显著成绩，参加全国大学生艺术展演获得一、二等奖，参加省级艺术展演获得一等奖；艺术类专业学生参加国际和全国性比赛获得前三名（集体项目应为主要演员）。 </w:t>
      </w:r>
    </w:p>
    <w:p w14:paraId="17F1FBEB" w14:textId="77777777" w:rsidR="00547974" w:rsidRDefault="00000000">
      <w:pPr>
        <w:snapToGrid w:val="0"/>
        <w:spacing w:line="480" w:lineRule="exact"/>
        <w:ind w:firstLineChars="200" w:firstLine="560"/>
        <w:rPr>
          <w:rFonts w:ascii="宋体" w:hAnsi="宋体" w:cs="宋体" w:hint="eastAsia"/>
          <w:sz w:val="28"/>
          <w:szCs w:val="36"/>
        </w:rPr>
      </w:pPr>
      <w:r>
        <w:rPr>
          <w:rFonts w:ascii="宋体" w:hAnsi="宋体" w:cs="宋体" w:hint="eastAsia"/>
          <w:sz w:val="28"/>
          <w:szCs w:val="36"/>
        </w:rPr>
        <w:t>（7）获全国十大杰出青年、中国青年五四奖章、中国大学生年度人物等全国性荣誉称号。</w:t>
      </w:r>
    </w:p>
    <w:p w14:paraId="395A1B32" w14:textId="77777777" w:rsidR="00547974" w:rsidRDefault="00000000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六、评审程序</w:t>
      </w:r>
    </w:p>
    <w:p w14:paraId="50D2292D" w14:textId="36EB8FAE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1.</w:t>
      </w:r>
      <w:r w:rsidRPr="005439A2">
        <w:rPr>
          <w:rFonts w:ascii="宋体" w:hAnsi="宋体" w:cs="仿宋" w:hint="eastAsia"/>
          <w:sz w:val="28"/>
          <w:szCs w:val="28"/>
        </w:rPr>
        <w:t>摸底。</w:t>
      </w:r>
      <w:r>
        <w:rPr>
          <w:rFonts w:ascii="宋体" w:hAnsi="宋体" w:cs="仿宋" w:hint="eastAsia"/>
          <w:sz w:val="28"/>
          <w:szCs w:val="28"/>
        </w:rPr>
        <w:t>所有2023-2024学年学业成绩排名在同年级同专业前3%的学生按照要求填写《2023-2024学年湖南科技大学国家奖学金符合申报条件学生摸底一览表》</w:t>
      </w:r>
      <w:r w:rsidR="005439A2">
        <w:rPr>
          <w:rFonts w:ascii="宋体" w:hAnsi="宋体" w:cs="仿宋" w:hint="eastAsia"/>
          <w:sz w:val="28"/>
          <w:szCs w:val="28"/>
        </w:rPr>
        <w:t>（附件4）</w:t>
      </w:r>
      <w:r>
        <w:rPr>
          <w:rFonts w:ascii="宋体" w:hAnsi="宋体" w:cs="仿宋" w:hint="eastAsia"/>
          <w:sz w:val="28"/>
          <w:szCs w:val="28"/>
        </w:rPr>
        <w:t>，</w:t>
      </w:r>
      <w:r w:rsidR="007170FF">
        <w:rPr>
          <w:rFonts w:ascii="宋体" w:hAnsi="宋体" w:cs="仿宋" w:hint="eastAsia"/>
          <w:sz w:val="28"/>
          <w:szCs w:val="28"/>
        </w:rPr>
        <w:t>及</w:t>
      </w:r>
      <w:r>
        <w:rPr>
          <w:rFonts w:ascii="宋体" w:hAnsi="宋体" w:cs="仿宋" w:hint="eastAsia"/>
          <w:sz w:val="28"/>
          <w:szCs w:val="28"/>
        </w:rPr>
        <w:t>证明材料原件</w:t>
      </w:r>
      <w:r w:rsidR="007170FF">
        <w:rPr>
          <w:rFonts w:ascii="宋体" w:hAnsi="宋体" w:cs="仿宋" w:hint="eastAsia"/>
          <w:sz w:val="28"/>
          <w:szCs w:val="28"/>
        </w:rPr>
        <w:t>、</w:t>
      </w:r>
      <w:r>
        <w:rPr>
          <w:rFonts w:ascii="宋体" w:hAnsi="宋体" w:cs="仿宋" w:hint="eastAsia"/>
          <w:sz w:val="28"/>
          <w:szCs w:val="28"/>
        </w:rPr>
        <w:t>复印件，于2024年9月27日中午</w:t>
      </w:r>
      <w:r>
        <w:rPr>
          <w:rFonts w:ascii="宋体" w:hAnsi="宋体" w:cs="仿宋"/>
          <w:sz w:val="28"/>
          <w:szCs w:val="28"/>
        </w:rPr>
        <w:t>12</w:t>
      </w:r>
      <w:r>
        <w:rPr>
          <w:rFonts w:ascii="宋体" w:hAnsi="宋体" w:cs="仿宋" w:hint="eastAsia"/>
          <w:sz w:val="28"/>
          <w:szCs w:val="28"/>
        </w:rPr>
        <w:t>：00前</w:t>
      </w:r>
      <w:r w:rsidR="007170FF">
        <w:rPr>
          <w:rFonts w:ascii="宋体" w:hAnsi="宋体" w:cs="仿宋" w:hint="eastAsia"/>
          <w:sz w:val="28"/>
          <w:szCs w:val="28"/>
        </w:rPr>
        <w:t>，</w:t>
      </w:r>
      <w:r>
        <w:rPr>
          <w:rFonts w:ascii="宋体" w:hAnsi="宋体" w:cs="仿宋" w:hint="eastAsia"/>
          <w:sz w:val="28"/>
          <w:szCs w:val="28"/>
        </w:rPr>
        <w:t>将</w:t>
      </w:r>
      <w:r w:rsidR="005439A2">
        <w:rPr>
          <w:rFonts w:ascii="宋体" w:hAnsi="宋体" w:cs="仿宋" w:hint="eastAsia"/>
          <w:sz w:val="28"/>
          <w:szCs w:val="28"/>
        </w:rPr>
        <w:t>《2023-2024学年湖南科技大学国家奖学金符合申报条件学生摸底一览表》</w:t>
      </w:r>
      <w:r w:rsidR="006B69EA">
        <w:rPr>
          <w:rFonts w:ascii="宋体" w:hAnsi="宋体" w:cs="仿宋" w:hint="eastAsia"/>
          <w:sz w:val="28"/>
          <w:szCs w:val="28"/>
        </w:rPr>
        <w:t>（附件4）</w:t>
      </w:r>
      <w:r>
        <w:rPr>
          <w:rFonts w:ascii="宋体" w:hAnsi="宋体" w:cs="仿宋" w:hint="eastAsia"/>
          <w:sz w:val="28"/>
          <w:szCs w:val="28"/>
        </w:rPr>
        <w:t>电子档和证明材料原件及复印件交至</w:t>
      </w:r>
      <w:r w:rsidR="005439A2">
        <w:rPr>
          <w:rFonts w:ascii="宋体" w:hAnsi="宋体" w:cs="仿宋" w:hint="eastAsia"/>
          <w:sz w:val="28"/>
          <w:szCs w:val="28"/>
        </w:rPr>
        <w:t>院</w:t>
      </w:r>
      <w:r>
        <w:rPr>
          <w:rFonts w:ascii="宋体" w:hAnsi="宋体" w:cs="仿宋" w:hint="eastAsia"/>
          <w:sz w:val="28"/>
          <w:szCs w:val="28"/>
        </w:rPr>
        <w:t>学工办（逸夫楼103）各年级辅导员处。</w:t>
      </w:r>
    </w:p>
    <w:p w14:paraId="29827F49" w14:textId="57E06A5F" w:rsidR="00547974" w:rsidRDefault="00000000">
      <w:pPr>
        <w:pStyle w:val="2"/>
        <w:spacing w:after="0" w:line="480" w:lineRule="exact"/>
        <w:ind w:leftChars="0" w:left="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2.资格审查与摸底情况公示。审查摸底材料，汇总填写《2023-2024学年湖南科技大学国家奖学金符合申报条件学生摸底一览表》</w:t>
      </w:r>
      <w:r w:rsidR="00501768">
        <w:rPr>
          <w:rFonts w:ascii="宋体" w:hAnsi="宋体" w:cs="仿宋" w:hint="eastAsia"/>
          <w:sz w:val="28"/>
          <w:szCs w:val="28"/>
        </w:rPr>
        <w:t>（附件4）</w:t>
      </w:r>
      <w:r>
        <w:rPr>
          <w:rFonts w:ascii="宋体" w:hAnsi="宋体" w:cs="仿宋" w:hint="eastAsia"/>
          <w:sz w:val="28"/>
          <w:szCs w:val="28"/>
        </w:rPr>
        <w:t>，并于2024年9月27日18：00前在年级范围内进行公示。</w:t>
      </w:r>
    </w:p>
    <w:p w14:paraId="0E59E87E" w14:textId="2DBCE7D5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3.本人申报。符合所有基本申请条件的学生本人按照《国家奖学金申请审批表填写说明》</w:t>
      </w:r>
      <w:r w:rsidR="005439A2">
        <w:rPr>
          <w:rFonts w:ascii="宋体" w:hAnsi="宋体" w:cs="仿宋" w:hint="eastAsia"/>
          <w:sz w:val="28"/>
          <w:szCs w:val="28"/>
        </w:rPr>
        <w:t>（附件2）</w:t>
      </w:r>
      <w:r w:rsidR="007170FF">
        <w:rPr>
          <w:rFonts w:ascii="宋体" w:hAnsi="宋体" w:cs="仿宋" w:hint="eastAsia"/>
          <w:sz w:val="28"/>
          <w:szCs w:val="28"/>
        </w:rPr>
        <w:t>，</w:t>
      </w:r>
      <w:r>
        <w:rPr>
          <w:rFonts w:ascii="宋体" w:hAnsi="宋体" w:cs="仿宋" w:hint="eastAsia"/>
          <w:sz w:val="28"/>
          <w:szCs w:val="28"/>
        </w:rPr>
        <w:t>填写并打印《2023-2024学年国家奖学金申请审批表》</w:t>
      </w:r>
      <w:r w:rsidR="005439A2">
        <w:rPr>
          <w:rFonts w:ascii="宋体" w:hAnsi="宋体" w:cs="仿宋" w:hint="eastAsia"/>
          <w:sz w:val="28"/>
          <w:szCs w:val="28"/>
        </w:rPr>
        <w:t>（附件1）</w:t>
      </w:r>
      <w:r w:rsidR="007170FF">
        <w:rPr>
          <w:rFonts w:ascii="宋体" w:hAnsi="宋体" w:cs="仿宋" w:hint="eastAsia"/>
          <w:sz w:val="28"/>
          <w:szCs w:val="28"/>
        </w:rPr>
        <w:t>和</w:t>
      </w:r>
      <w:r>
        <w:rPr>
          <w:rFonts w:ascii="宋体" w:hAnsi="宋体" w:cs="仿宋" w:hint="eastAsia"/>
          <w:sz w:val="28"/>
          <w:szCs w:val="28"/>
        </w:rPr>
        <w:t>《2023-2024学年国家奖学金推荐学生事迹简介》</w:t>
      </w:r>
      <w:r w:rsidR="005439A2">
        <w:rPr>
          <w:rFonts w:ascii="宋体" w:hAnsi="宋体" w:cs="仿宋" w:hint="eastAsia"/>
          <w:sz w:val="28"/>
          <w:szCs w:val="28"/>
        </w:rPr>
        <w:t>（附件3）</w:t>
      </w:r>
      <w:r>
        <w:rPr>
          <w:rFonts w:ascii="宋体" w:hAnsi="宋体" w:cs="仿宋" w:hint="eastAsia"/>
          <w:sz w:val="28"/>
          <w:szCs w:val="28"/>
        </w:rPr>
        <w:t>，并提供1套《湖南科技大学学生成绩档案表》和以同年级同专业为排名范围的《湖南科技大学学生成绩排名表》。</w:t>
      </w:r>
    </w:p>
    <w:p w14:paraId="2A38DC80" w14:textId="2B993BFF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4.</w:t>
      </w:r>
      <w:r>
        <w:rPr>
          <w:rFonts w:ascii="宋体" w:hAnsi="宋体" w:cs="仿宋"/>
          <w:sz w:val="28"/>
          <w:szCs w:val="28"/>
        </w:rPr>
        <w:t>评审</w:t>
      </w:r>
      <w:r>
        <w:rPr>
          <w:rFonts w:ascii="宋体" w:hAnsi="宋体" w:cs="仿宋" w:hint="eastAsia"/>
          <w:sz w:val="28"/>
          <w:szCs w:val="28"/>
        </w:rPr>
        <w:t>及公示。学院国家奖学金评审工作领导小组根据提交材料，对学生进行全面考核，</w:t>
      </w:r>
      <w:r w:rsidR="007170FF" w:rsidRPr="005439A2">
        <w:rPr>
          <w:rFonts w:ascii="宋体" w:hAnsi="宋体" w:cs="仿宋" w:hint="eastAsia"/>
          <w:sz w:val="28"/>
          <w:szCs w:val="28"/>
        </w:rPr>
        <w:t>以</w:t>
      </w:r>
      <w:proofErr w:type="gramStart"/>
      <w:r w:rsidR="007170FF" w:rsidRPr="005439A2">
        <w:rPr>
          <w:rFonts w:ascii="宋体" w:hAnsi="宋体" w:cs="仿宋" w:hint="eastAsia"/>
          <w:sz w:val="28"/>
          <w:szCs w:val="28"/>
        </w:rPr>
        <w:t>线下综测审核</w:t>
      </w:r>
      <w:proofErr w:type="gramEnd"/>
      <w:r w:rsidR="007170FF" w:rsidRPr="005439A2">
        <w:rPr>
          <w:rFonts w:ascii="宋体" w:hAnsi="宋体" w:cs="仿宋" w:hint="eastAsia"/>
          <w:sz w:val="28"/>
          <w:szCs w:val="28"/>
        </w:rPr>
        <w:t>结果为准</w:t>
      </w:r>
      <w:r>
        <w:rPr>
          <w:rFonts w:ascii="宋体" w:hAnsi="宋体" w:cs="仿宋" w:hint="eastAsia"/>
          <w:sz w:val="28"/>
          <w:szCs w:val="28"/>
        </w:rPr>
        <w:t>，严格按照评选条件和学校下达的推荐名额进行集体研究讨论，等额推荐出获得国家奖学金的学生名单，并在全学院范围内公示5个工作日，广泛征求意见，确保评选结果公开、公正、公平。</w:t>
      </w:r>
    </w:p>
    <w:p w14:paraId="626FF337" w14:textId="77777777" w:rsidR="00547974" w:rsidRDefault="00000000">
      <w:pPr>
        <w:widowControl/>
        <w:spacing w:line="480" w:lineRule="exact"/>
        <w:ind w:firstLineChars="200" w:firstLine="560"/>
        <w:jc w:val="left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5.国家奖学金</w:t>
      </w:r>
      <w:r>
        <w:rPr>
          <w:rFonts w:ascii="宋体" w:hAnsi="宋体" w:cs="仿宋"/>
          <w:sz w:val="28"/>
          <w:szCs w:val="28"/>
        </w:rPr>
        <w:t>初选名单经公示无异议后，</w:t>
      </w:r>
      <w:r>
        <w:rPr>
          <w:rFonts w:ascii="宋体" w:hAnsi="宋体" w:cs="仿宋" w:hint="eastAsia"/>
          <w:sz w:val="28"/>
          <w:szCs w:val="28"/>
        </w:rPr>
        <w:t>学院统一在“湖南省学生资助管理系统”(http://xfbc.hnedu.cn/GXBM/login)进行提交，导出国家奖学金申请表，签章后交至</w:t>
      </w:r>
      <w:r>
        <w:rPr>
          <w:rFonts w:ascii="宋体" w:hAnsi="宋体" w:cs="仿宋"/>
          <w:sz w:val="28"/>
          <w:szCs w:val="28"/>
        </w:rPr>
        <w:t>学工处大学生资</w:t>
      </w:r>
      <w:r>
        <w:rPr>
          <w:rFonts w:ascii="宋体" w:hAnsi="宋体" w:cs="仿宋" w:hint="eastAsia"/>
          <w:sz w:val="28"/>
          <w:szCs w:val="28"/>
        </w:rPr>
        <w:t>助办公室。</w:t>
      </w:r>
    </w:p>
    <w:p w14:paraId="7BD26137" w14:textId="77777777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6.根据学院推荐情况，由学校国家奖学金评审小组进行评审，提出国家奖</w:t>
      </w:r>
      <w:r>
        <w:rPr>
          <w:rFonts w:ascii="宋体" w:hAnsi="宋体" w:cs="仿宋" w:hint="eastAsia"/>
          <w:sz w:val="28"/>
          <w:szCs w:val="28"/>
        </w:rPr>
        <w:lastRenderedPageBreak/>
        <w:t>学金获奖学生建议名单，报经学校研究审定后，在校内公示5个工作日。公示无异议后，将结果报送</w:t>
      </w:r>
      <w:proofErr w:type="gramStart"/>
      <w:r>
        <w:rPr>
          <w:rFonts w:ascii="宋体" w:hAnsi="宋体" w:cs="仿宋" w:hint="eastAsia"/>
          <w:sz w:val="28"/>
          <w:szCs w:val="28"/>
        </w:rPr>
        <w:t>省学生</w:t>
      </w:r>
      <w:proofErr w:type="gramEnd"/>
      <w:r>
        <w:rPr>
          <w:rFonts w:ascii="宋体" w:hAnsi="宋体" w:cs="仿宋" w:hint="eastAsia"/>
          <w:sz w:val="28"/>
          <w:szCs w:val="28"/>
        </w:rPr>
        <w:t>资助管理中心。经省教育厅审核、汇总后，统一报教育部审批，以教育部批准的名单为准。</w:t>
      </w:r>
    </w:p>
    <w:p w14:paraId="50E86BD2" w14:textId="77777777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7.国家奖学金颁发教育部统一印制的奖励证书，同一学年内学生不能同时申请国家奖学金和国家励志奖学金。</w:t>
      </w:r>
    </w:p>
    <w:p w14:paraId="7F7D4667" w14:textId="77777777" w:rsidR="00547974" w:rsidRDefault="00000000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七、</w:t>
      </w:r>
      <w:r w:rsidRPr="005439A2">
        <w:rPr>
          <w:rFonts w:ascii="黑体" w:eastAsia="黑体" w:hAnsi="黑体" w:cs="黑体" w:hint="eastAsia"/>
          <w:b/>
          <w:sz w:val="32"/>
          <w:szCs w:val="32"/>
        </w:rPr>
        <w:t>申报学生材料要求</w:t>
      </w:r>
    </w:p>
    <w:p w14:paraId="0402EBF0" w14:textId="518B54D6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1.《2023—2024学年国家奖学金申请审批表》</w:t>
      </w:r>
      <w:r w:rsidR="00501768">
        <w:rPr>
          <w:rFonts w:ascii="宋体" w:hAnsi="宋体" w:cs="仿宋" w:hint="eastAsia"/>
          <w:sz w:val="28"/>
          <w:szCs w:val="28"/>
        </w:rPr>
        <w:t>（附件1）</w:t>
      </w:r>
      <w:r>
        <w:rPr>
          <w:rFonts w:ascii="宋体" w:hAnsi="宋体" w:cs="仿宋" w:hint="eastAsia"/>
          <w:sz w:val="28"/>
          <w:szCs w:val="28"/>
        </w:rPr>
        <w:t>（电子档、纸质</w:t>
      </w:r>
      <w:proofErr w:type="gramStart"/>
      <w:r>
        <w:rPr>
          <w:rFonts w:ascii="宋体" w:hAnsi="宋体" w:cs="仿宋" w:hint="eastAsia"/>
          <w:sz w:val="28"/>
          <w:szCs w:val="28"/>
        </w:rPr>
        <w:t>档</w:t>
      </w:r>
      <w:proofErr w:type="gramEnd"/>
      <w:r>
        <w:rPr>
          <w:rFonts w:ascii="宋体" w:hAnsi="宋体" w:cs="仿宋" w:hint="eastAsia"/>
          <w:sz w:val="28"/>
          <w:szCs w:val="28"/>
        </w:rPr>
        <w:t>两份，获奖证书原件和复印件等证明材料一份，需随纸质</w:t>
      </w:r>
      <w:proofErr w:type="gramStart"/>
      <w:r>
        <w:rPr>
          <w:rFonts w:ascii="宋体" w:hAnsi="宋体" w:cs="仿宋" w:hint="eastAsia"/>
          <w:sz w:val="28"/>
          <w:szCs w:val="28"/>
        </w:rPr>
        <w:t>档</w:t>
      </w:r>
      <w:proofErr w:type="gramEnd"/>
      <w:r>
        <w:rPr>
          <w:rFonts w:ascii="宋体" w:hAnsi="宋体" w:cs="仿宋" w:hint="eastAsia"/>
          <w:sz w:val="28"/>
          <w:szCs w:val="28"/>
        </w:rPr>
        <w:t>审批表报送）；</w:t>
      </w:r>
    </w:p>
    <w:p w14:paraId="7F21F5E1" w14:textId="3D563990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2.《2023-2024学年国家奖学金推荐学生事迹简介》</w:t>
      </w:r>
      <w:r w:rsidR="00501768">
        <w:rPr>
          <w:rFonts w:ascii="宋体" w:hAnsi="宋体" w:cs="仿宋" w:hint="eastAsia"/>
          <w:sz w:val="28"/>
          <w:szCs w:val="28"/>
        </w:rPr>
        <w:t>（附件3）</w:t>
      </w:r>
      <w:r>
        <w:rPr>
          <w:rFonts w:ascii="宋体" w:hAnsi="宋体" w:cs="仿宋" w:hint="eastAsia"/>
          <w:sz w:val="28"/>
          <w:szCs w:val="28"/>
        </w:rPr>
        <w:t>（电子档、纸质</w:t>
      </w:r>
      <w:proofErr w:type="gramStart"/>
      <w:r>
        <w:rPr>
          <w:rFonts w:ascii="宋体" w:hAnsi="宋体" w:cs="仿宋" w:hint="eastAsia"/>
          <w:sz w:val="28"/>
          <w:szCs w:val="28"/>
        </w:rPr>
        <w:t>档</w:t>
      </w:r>
      <w:proofErr w:type="gramEnd"/>
      <w:r>
        <w:rPr>
          <w:rFonts w:ascii="宋体" w:hAnsi="宋体" w:cs="仿宋" w:hint="eastAsia"/>
          <w:sz w:val="28"/>
          <w:szCs w:val="28"/>
        </w:rPr>
        <w:t>一份）；</w:t>
      </w:r>
    </w:p>
    <w:p w14:paraId="54E2B292" w14:textId="04889B38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3.《2023-2024学年湖南科技大学国家奖学金符合申报条件学生摸底一览表》</w:t>
      </w:r>
      <w:r w:rsidR="00501768">
        <w:rPr>
          <w:rFonts w:ascii="宋体" w:hAnsi="宋体" w:cs="仿宋" w:hint="eastAsia"/>
          <w:sz w:val="28"/>
          <w:szCs w:val="28"/>
        </w:rPr>
        <w:t>（附件4）</w:t>
      </w:r>
      <w:r>
        <w:rPr>
          <w:rFonts w:ascii="宋体" w:hAnsi="宋体" w:cs="仿宋" w:hint="eastAsia"/>
          <w:sz w:val="28"/>
          <w:szCs w:val="28"/>
        </w:rPr>
        <w:t>（纸质</w:t>
      </w:r>
      <w:proofErr w:type="gramStart"/>
      <w:r>
        <w:rPr>
          <w:rFonts w:ascii="宋体" w:hAnsi="宋体" w:cs="仿宋" w:hint="eastAsia"/>
          <w:sz w:val="28"/>
          <w:szCs w:val="28"/>
        </w:rPr>
        <w:t>档</w:t>
      </w:r>
      <w:proofErr w:type="gramEnd"/>
      <w:r>
        <w:rPr>
          <w:rFonts w:ascii="宋体" w:hAnsi="宋体" w:cs="仿宋" w:hint="eastAsia"/>
          <w:sz w:val="28"/>
          <w:szCs w:val="28"/>
        </w:rPr>
        <w:t>一份）；</w:t>
      </w:r>
    </w:p>
    <w:p w14:paraId="17E9725E" w14:textId="42558521" w:rsidR="00547974" w:rsidRDefault="00000000">
      <w:pPr>
        <w:pStyle w:val="2"/>
        <w:spacing w:after="0" w:line="480" w:lineRule="exact"/>
        <w:ind w:leftChars="0" w:left="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4.《湖南科技大学学生成绩档案表》和以“平均学分绩”为排名方式、以同年级同专业为排名范围的《湖南科技大学学生成绩排名表》（纸质</w:t>
      </w:r>
      <w:proofErr w:type="gramStart"/>
      <w:r>
        <w:rPr>
          <w:rFonts w:ascii="宋体" w:hAnsi="宋体" w:cs="仿宋" w:hint="eastAsia"/>
          <w:sz w:val="28"/>
          <w:szCs w:val="28"/>
        </w:rPr>
        <w:t>档</w:t>
      </w:r>
      <w:proofErr w:type="gramEnd"/>
      <w:r>
        <w:rPr>
          <w:rFonts w:ascii="宋体" w:hAnsi="宋体" w:cs="仿宋" w:hint="eastAsia"/>
          <w:sz w:val="28"/>
          <w:szCs w:val="28"/>
        </w:rPr>
        <w:t>一套），</w:t>
      </w:r>
      <w:r w:rsidR="005439A2">
        <w:rPr>
          <w:rFonts w:ascii="宋体" w:hAnsi="宋体" w:cs="仿宋" w:hint="eastAsia"/>
          <w:sz w:val="28"/>
          <w:szCs w:val="28"/>
        </w:rPr>
        <w:t>由</w:t>
      </w:r>
      <w:r>
        <w:rPr>
          <w:rFonts w:ascii="宋体" w:hAnsi="宋体" w:cs="仿宋" w:hint="eastAsia"/>
          <w:sz w:val="28"/>
          <w:szCs w:val="28"/>
        </w:rPr>
        <w:t>教务办打印审核签字盖章。</w:t>
      </w:r>
    </w:p>
    <w:p w14:paraId="1DF052DB" w14:textId="59089F4A" w:rsidR="00547974" w:rsidRDefault="005439A2">
      <w:pPr>
        <w:spacing w:line="48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5</w:t>
      </w:r>
      <w:r>
        <w:rPr>
          <w:rFonts w:ascii="宋体" w:hAnsi="宋体" w:cs="仿宋"/>
          <w:sz w:val="28"/>
          <w:szCs w:val="28"/>
        </w:rPr>
        <w:t>.</w:t>
      </w:r>
      <w:r>
        <w:rPr>
          <w:rFonts w:ascii="宋体" w:hAnsi="宋体" w:cs="仿宋" w:hint="eastAsia"/>
          <w:sz w:val="28"/>
          <w:szCs w:val="28"/>
        </w:rPr>
        <w:t>所有电子档、纸质档均交至院学工办（逸夫楼103）各年级辅导员处，截止时间：2024年10月9日中午12:00。</w:t>
      </w:r>
    </w:p>
    <w:p w14:paraId="27A76092" w14:textId="77777777" w:rsidR="00547974" w:rsidRDefault="00000000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七、评审要求</w:t>
      </w:r>
    </w:p>
    <w:p w14:paraId="5B307FAE" w14:textId="77777777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1.国家奖学金坚持公开、公正、择优的原则进行评审。</w:t>
      </w:r>
    </w:p>
    <w:p w14:paraId="6E9F0A5A" w14:textId="138EA8BE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2.为广泛接受全校师生对国家奖学金评审工作的监督，</w:t>
      </w:r>
      <w:r w:rsidR="00B80A74">
        <w:rPr>
          <w:rFonts w:ascii="宋体" w:hAnsi="宋体" w:cs="仿宋" w:hint="eastAsia"/>
          <w:sz w:val="28"/>
          <w:szCs w:val="28"/>
        </w:rPr>
        <w:t>在全院范围内</w:t>
      </w:r>
      <w:r>
        <w:rPr>
          <w:rFonts w:ascii="宋体" w:hAnsi="宋体" w:cs="仿宋" w:hint="eastAsia"/>
          <w:sz w:val="28"/>
          <w:szCs w:val="28"/>
        </w:rPr>
        <w:t>进行公示，各班级应及时将推荐结果告知本班学生。</w:t>
      </w:r>
    </w:p>
    <w:p w14:paraId="665D1E39" w14:textId="77777777" w:rsidR="00547974" w:rsidRDefault="00000000">
      <w:pPr>
        <w:spacing w:line="480" w:lineRule="exact"/>
        <w:ind w:firstLineChars="200" w:firstLine="560"/>
        <w:rPr>
          <w:rFonts w:ascii="宋体" w:hAnsi="宋体" w:cs="仿宋" w:hint="eastAsia"/>
          <w:sz w:val="28"/>
          <w:szCs w:val="28"/>
        </w:rPr>
      </w:pPr>
      <w:r>
        <w:rPr>
          <w:rFonts w:ascii="宋体" w:hAnsi="宋体" w:cs="仿宋" w:hint="eastAsia"/>
          <w:sz w:val="28"/>
          <w:szCs w:val="28"/>
        </w:rPr>
        <w:t>欢迎广大师生对国家奖学金受助学生的思想、品质、学习工作、生活表现情况进行监督。如有异议，请在公示期内将意见反馈给计算机科学与工程学院2023-2024学年国家奖学金评审工作领导小组，学院会在三日内给予答复，如对学院的处理意见仍有异议，可联系大学生资助办公室。</w:t>
      </w:r>
    </w:p>
    <w:p w14:paraId="1D5D508B" w14:textId="77777777" w:rsidR="00547974" w:rsidRDefault="00547974">
      <w:pPr>
        <w:widowControl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E8AED7" w14:textId="77777777" w:rsidR="006B69EA" w:rsidRDefault="006B69EA" w:rsidP="006B69EA">
      <w:pPr>
        <w:pStyle w:val="2"/>
      </w:pPr>
    </w:p>
    <w:p w14:paraId="60DC2A0B" w14:textId="77777777" w:rsidR="006B69EA" w:rsidRPr="006B69EA" w:rsidRDefault="006B69EA" w:rsidP="006B69EA">
      <w:pPr>
        <w:pStyle w:val="2"/>
      </w:pPr>
    </w:p>
    <w:p w14:paraId="1FE7A430" w14:textId="77777777" w:rsidR="00547974" w:rsidRDefault="00000000">
      <w:pPr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计算机科学与工程学院</w:t>
      </w:r>
      <w:r>
        <w:rPr>
          <w:rFonts w:ascii="仿宋" w:eastAsia="仿宋" w:hAnsi="仿宋" w:cs="仿宋"/>
          <w:b/>
          <w:bCs/>
          <w:sz w:val="28"/>
          <w:szCs w:val="28"/>
        </w:rPr>
        <w:t>20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23</w:t>
      </w:r>
      <w:r>
        <w:rPr>
          <w:rFonts w:ascii="仿宋" w:eastAsia="仿宋" w:hAnsi="仿宋" w:cs="仿宋"/>
          <w:b/>
          <w:bCs/>
          <w:sz w:val="28"/>
          <w:szCs w:val="28"/>
        </w:rPr>
        <w:t>-20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24学年国家奖学金</w:t>
      </w:r>
    </w:p>
    <w:p w14:paraId="1492880D" w14:textId="77777777" w:rsidR="00547974" w:rsidRDefault="00000000">
      <w:pPr>
        <w:pStyle w:val="a9"/>
        <w:adjustRightInd w:val="0"/>
        <w:snapToGrid w:val="0"/>
        <w:spacing w:before="0" w:beforeAutospacing="0" w:after="0" w:afterAutospacing="0" w:line="550" w:lineRule="exact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评审工作监督邮箱及电话</w:t>
      </w:r>
    </w:p>
    <w:p w14:paraId="547A208E" w14:textId="77777777" w:rsidR="00547974" w:rsidRDefault="00547974">
      <w:pPr>
        <w:pStyle w:val="a9"/>
        <w:adjustRightInd w:val="0"/>
        <w:snapToGrid w:val="0"/>
        <w:spacing w:before="0" w:beforeAutospacing="0" w:after="0" w:afterAutospacing="0" w:line="550" w:lineRule="exact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tbl>
      <w:tblPr>
        <w:tblW w:w="8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2880"/>
        <w:gridCol w:w="2115"/>
        <w:gridCol w:w="2440"/>
      </w:tblGrid>
      <w:tr w:rsidR="00547974" w14:paraId="74DD6A13" w14:textId="77777777">
        <w:trPr>
          <w:trHeight w:val="705"/>
          <w:jc w:val="center"/>
        </w:trPr>
        <w:tc>
          <w:tcPr>
            <w:tcW w:w="1375" w:type="dxa"/>
          </w:tcPr>
          <w:p w14:paraId="6C3FCC83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  <w:t>姓   名</w:t>
            </w:r>
          </w:p>
        </w:tc>
        <w:tc>
          <w:tcPr>
            <w:tcW w:w="2880" w:type="dxa"/>
          </w:tcPr>
          <w:p w14:paraId="6695B121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ind w:firstLineChars="300" w:firstLine="843"/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  <w:t>邮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  <w:t xml:space="preserve">    箱</w:t>
            </w:r>
          </w:p>
        </w:tc>
        <w:tc>
          <w:tcPr>
            <w:tcW w:w="2115" w:type="dxa"/>
          </w:tcPr>
          <w:p w14:paraId="17B91C6D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  <w:t>电   话</w:t>
            </w:r>
          </w:p>
        </w:tc>
        <w:tc>
          <w:tcPr>
            <w:tcW w:w="2440" w:type="dxa"/>
            <w:vAlign w:val="center"/>
          </w:tcPr>
          <w:p w14:paraId="3384487B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ind w:firstLineChars="200" w:firstLine="562"/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  <w:t>分  工</w:t>
            </w:r>
          </w:p>
        </w:tc>
      </w:tr>
      <w:tr w:rsidR="00547974" w14:paraId="49FF78FF" w14:textId="77777777">
        <w:trPr>
          <w:trHeight w:val="649"/>
          <w:jc w:val="center"/>
        </w:trPr>
        <w:tc>
          <w:tcPr>
            <w:tcW w:w="1375" w:type="dxa"/>
            <w:vAlign w:val="center"/>
          </w:tcPr>
          <w:p w14:paraId="6D3B6179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王  方</w:t>
            </w:r>
          </w:p>
        </w:tc>
        <w:tc>
          <w:tcPr>
            <w:tcW w:w="2880" w:type="dxa"/>
            <w:vAlign w:val="center"/>
          </w:tcPr>
          <w:p w14:paraId="1A17417E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65414964@qq.com</w:t>
            </w:r>
          </w:p>
        </w:tc>
        <w:tc>
          <w:tcPr>
            <w:tcW w:w="2115" w:type="dxa"/>
          </w:tcPr>
          <w:p w14:paraId="09382CDC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0731-58290166</w:t>
            </w:r>
          </w:p>
        </w:tc>
        <w:tc>
          <w:tcPr>
            <w:tcW w:w="2440" w:type="dxa"/>
            <w:vAlign w:val="center"/>
          </w:tcPr>
          <w:p w14:paraId="4B1D9C3C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院党委副书记</w:t>
            </w:r>
          </w:p>
        </w:tc>
      </w:tr>
      <w:tr w:rsidR="00547974" w14:paraId="36A56A31" w14:textId="77777777">
        <w:trPr>
          <w:trHeight w:val="649"/>
          <w:jc w:val="center"/>
        </w:trPr>
        <w:tc>
          <w:tcPr>
            <w:tcW w:w="1375" w:type="dxa"/>
            <w:vAlign w:val="center"/>
          </w:tcPr>
          <w:p w14:paraId="68D1A840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proofErr w:type="gramStart"/>
            <w:r>
              <w:rPr>
                <w:rFonts w:cs="仿宋" w:hint="eastAsia"/>
                <w:kern w:val="2"/>
              </w:rPr>
              <w:t>李雄彪</w:t>
            </w:r>
            <w:proofErr w:type="gramEnd"/>
          </w:p>
        </w:tc>
        <w:tc>
          <w:tcPr>
            <w:tcW w:w="2880" w:type="dxa"/>
            <w:vAlign w:val="center"/>
          </w:tcPr>
          <w:p w14:paraId="4E308261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hint="eastAsia"/>
              </w:rPr>
              <w:t>2806999291</w:t>
            </w:r>
            <w:r>
              <w:t>@qq.com</w:t>
            </w:r>
          </w:p>
        </w:tc>
        <w:tc>
          <w:tcPr>
            <w:tcW w:w="2115" w:type="dxa"/>
          </w:tcPr>
          <w:p w14:paraId="3606A8FE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</w:rPr>
              <w:t>0731-58290166</w:t>
            </w:r>
          </w:p>
        </w:tc>
        <w:tc>
          <w:tcPr>
            <w:tcW w:w="2440" w:type="dxa"/>
            <w:vAlign w:val="center"/>
          </w:tcPr>
          <w:p w14:paraId="388DE560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2</w:t>
            </w:r>
            <w:r>
              <w:rPr>
                <w:rFonts w:cs="仿宋"/>
                <w:kern w:val="2"/>
              </w:rPr>
              <w:t>1</w:t>
            </w:r>
            <w:r>
              <w:rPr>
                <w:rFonts w:cs="仿宋" w:hint="eastAsia"/>
                <w:kern w:val="2"/>
              </w:rPr>
              <w:t>级辅导员</w:t>
            </w:r>
          </w:p>
        </w:tc>
      </w:tr>
      <w:tr w:rsidR="00547974" w14:paraId="33231B1E" w14:textId="77777777">
        <w:trPr>
          <w:trHeight w:val="649"/>
          <w:jc w:val="center"/>
        </w:trPr>
        <w:tc>
          <w:tcPr>
            <w:tcW w:w="1375" w:type="dxa"/>
            <w:vAlign w:val="center"/>
          </w:tcPr>
          <w:p w14:paraId="02E7BD3C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田钰</w:t>
            </w:r>
          </w:p>
        </w:tc>
        <w:tc>
          <w:tcPr>
            <w:tcW w:w="2880" w:type="dxa"/>
            <w:vAlign w:val="center"/>
          </w:tcPr>
          <w:p w14:paraId="0F535BB3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/>
                <w:kern w:val="2"/>
              </w:rPr>
              <w:t>2350587423@qq.com</w:t>
            </w:r>
          </w:p>
        </w:tc>
        <w:tc>
          <w:tcPr>
            <w:tcW w:w="2115" w:type="dxa"/>
          </w:tcPr>
          <w:p w14:paraId="0BF19EA6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</w:rPr>
              <w:t>0731-58290166</w:t>
            </w:r>
          </w:p>
        </w:tc>
        <w:tc>
          <w:tcPr>
            <w:tcW w:w="2440" w:type="dxa"/>
            <w:vAlign w:val="center"/>
          </w:tcPr>
          <w:p w14:paraId="4F600EC2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2</w:t>
            </w:r>
            <w:r>
              <w:rPr>
                <w:rFonts w:cs="仿宋"/>
                <w:kern w:val="2"/>
              </w:rPr>
              <w:t>1</w:t>
            </w:r>
            <w:r>
              <w:rPr>
                <w:rFonts w:cs="仿宋" w:hint="eastAsia"/>
                <w:kern w:val="2"/>
              </w:rPr>
              <w:t>级辅导员</w:t>
            </w:r>
          </w:p>
        </w:tc>
      </w:tr>
      <w:tr w:rsidR="00547974" w14:paraId="2ABF1807" w14:textId="77777777">
        <w:trPr>
          <w:trHeight w:val="649"/>
          <w:jc w:val="center"/>
        </w:trPr>
        <w:tc>
          <w:tcPr>
            <w:tcW w:w="1375" w:type="dxa"/>
            <w:vAlign w:val="center"/>
          </w:tcPr>
          <w:p w14:paraId="64D4244A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王艺蓉</w:t>
            </w:r>
          </w:p>
        </w:tc>
        <w:tc>
          <w:tcPr>
            <w:tcW w:w="2880" w:type="dxa"/>
            <w:vAlign w:val="center"/>
          </w:tcPr>
          <w:p w14:paraId="39811548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2</w:t>
            </w:r>
            <w:r>
              <w:rPr>
                <w:rFonts w:cs="仿宋"/>
                <w:kern w:val="2"/>
              </w:rPr>
              <w:t>81423554@qq.com</w:t>
            </w:r>
          </w:p>
        </w:tc>
        <w:tc>
          <w:tcPr>
            <w:tcW w:w="2115" w:type="dxa"/>
          </w:tcPr>
          <w:p w14:paraId="281A424D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</w:rPr>
              <w:t>0731-58290166</w:t>
            </w:r>
          </w:p>
        </w:tc>
        <w:tc>
          <w:tcPr>
            <w:tcW w:w="2440" w:type="dxa"/>
            <w:vAlign w:val="center"/>
          </w:tcPr>
          <w:p w14:paraId="126E40F8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2</w:t>
            </w:r>
            <w:r>
              <w:rPr>
                <w:rFonts w:cs="仿宋"/>
                <w:kern w:val="2"/>
              </w:rPr>
              <w:t>2</w:t>
            </w:r>
            <w:r>
              <w:rPr>
                <w:rFonts w:cs="仿宋" w:hint="eastAsia"/>
                <w:kern w:val="2"/>
              </w:rPr>
              <w:t>级辅导员</w:t>
            </w:r>
          </w:p>
        </w:tc>
      </w:tr>
      <w:tr w:rsidR="00547974" w14:paraId="09BA1682" w14:textId="77777777">
        <w:trPr>
          <w:trHeight w:val="649"/>
          <w:jc w:val="center"/>
        </w:trPr>
        <w:tc>
          <w:tcPr>
            <w:tcW w:w="1375" w:type="dxa"/>
            <w:vAlign w:val="center"/>
          </w:tcPr>
          <w:p w14:paraId="00098549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proofErr w:type="gramStart"/>
            <w:r>
              <w:rPr>
                <w:rFonts w:cs="仿宋" w:hint="eastAsia"/>
                <w:kern w:val="2"/>
              </w:rPr>
              <w:t>刘天晶</w:t>
            </w:r>
            <w:proofErr w:type="gramEnd"/>
          </w:p>
        </w:tc>
        <w:tc>
          <w:tcPr>
            <w:tcW w:w="2880" w:type="dxa"/>
            <w:vAlign w:val="center"/>
          </w:tcPr>
          <w:p w14:paraId="084AF29A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t>867086499@qq.com</w:t>
            </w:r>
          </w:p>
        </w:tc>
        <w:tc>
          <w:tcPr>
            <w:tcW w:w="2115" w:type="dxa"/>
          </w:tcPr>
          <w:p w14:paraId="3E49B073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</w:rPr>
              <w:t>0731-58290166</w:t>
            </w:r>
          </w:p>
        </w:tc>
        <w:tc>
          <w:tcPr>
            <w:tcW w:w="2440" w:type="dxa"/>
            <w:vAlign w:val="center"/>
          </w:tcPr>
          <w:p w14:paraId="2C02FD3F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2</w:t>
            </w:r>
            <w:r>
              <w:rPr>
                <w:rFonts w:cs="仿宋"/>
                <w:kern w:val="2"/>
              </w:rPr>
              <w:t>2</w:t>
            </w:r>
            <w:r>
              <w:rPr>
                <w:rFonts w:cs="仿宋" w:hint="eastAsia"/>
                <w:kern w:val="2"/>
              </w:rPr>
              <w:t>级辅导员</w:t>
            </w:r>
          </w:p>
        </w:tc>
      </w:tr>
      <w:tr w:rsidR="00547974" w14:paraId="335C82B0" w14:textId="77777777">
        <w:trPr>
          <w:trHeight w:val="649"/>
          <w:jc w:val="center"/>
        </w:trPr>
        <w:tc>
          <w:tcPr>
            <w:tcW w:w="1375" w:type="dxa"/>
            <w:vAlign w:val="center"/>
          </w:tcPr>
          <w:p w14:paraId="42FE2AAE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proofErr w:type="gramStart"/>
            <w:r>
              <w:rPr>
                <w:rFonts w:cs="仿宋" w:hint="eastAsia"/>
                <w:kern w:val="2"/>
              </w:rPr>
              <w:t>周书尧</w:t>
            </w:r>
            <w:proofErr w:type="gramEnd"/>
          </w:p>
        </w:tc>
        <w:tc>
          <w:tcPr>
            <w:tcW w:w="2880" w:type="dxa"/>
            <w:vAlign w:val="center"/>
          </w:tcPr>
          <w:p w14:paraId="2BB82A8E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851871210@qq.com</w:t>
            </w:r>
          </w:p>
        </w:tc>
        <w:tc>
          <w:tcPr>
            <w:tcW w:w="2115" w:type="dxa"/>
          </w:tcPr>
          <w:p w14:paraId="53455F27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</w:rPr>
            </w:pPr>
            <w:r>
              <w:rPr>
                <w:rFonts w:cs="仿宋" w:hint="eastAsia"/>
              </w:rPr>
              <w:t>0731-58290166</w:t>
            </w:r>
          </w:p>
        </w:tc>
        <w:tc>
          <w:tcPr>
            <w:tcW w:w="2440" w:type="dxa"/>
            <w:vAlign w:val="center"/>
          </w:tcPr>
          <w:p w14:paraId="276045A5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23级辅导员</w:t>
            </w:r>
          </w:p>
        </w:tc>
      </w:tr>
      <w:tr w:rsidR="00547974" w14:paraId="69DF4B82" w14:textId="77777777">
        <w:trPr>
          <w:trHeight w:val="649"/>
          <w:jc w:val="center"/>
        </w:trPr>
        <w:tc>
          <w:tcPr>
            <w:tcW w:w="1375" w:type="dxa"/>
            <w:vAlign w:val="center"/>
          </w:tcPr>
          <w:p w14:paraId="7F0E792B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李勇琪</w:t>
            </w:r>
          </w:p>
        </w:tc>
        <w:tc>
          <w:tcPr>
            <w:tcW w:w="2880" w:type="dxa"/>
            <w:vAlign w:val="center"/>
          </w:tcPr>
          <w:p w14:paraId="694B61A7" w14:textId="773A5D32" w:rsidR="00547974" w:rsidRDefault="00997FB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hint="eastAsia"/>
              </w:rPr>
            </w:pPr>
            <w:r w:rsidRPr="00997FB0">
              <w:t>lyq11997@foxmail.com</w:t>
            </w:r>
          </w:p>
        </w:tc>
        <w:tc>
          <w:tcPr>
            <w:tcW w:w="2115" w:type="dxa"/>
          </w:tcPr>
          <w:p w14:paraId="0BEE2767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</w:rPr>
            </w:pPr>
            <w:r>
              <w:rPr>
                <w:rFonts w:cs="仿宋" w:hint="eastAsia"/>
              </w:rPr>
              <w:t>0731-58290166</w:t>
            </w:r>
          </w:p>
        </w:tc>
        <w:tc>
          <w:tcPr>
            <w:tcW w:w="2440" w:type="dxa"/>
            <w:vAlign w:val="center"/>
          </w:tcPr>
          <w:p w14:paraId="4A6A44D4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23级辅导员</w:t>
            </w:r>
          </w:p>
        </w:tc>
      </w:tr>
      <w:tr w:rsidR="00547974" w14:paraId="38535BE8" w14:textId="77777777">
        <w:trPr>
          <w:jc w:val="center"/>
        </w:trPr>
        <w:tc>
          <w:tcPr>
            <w:tcW w:w="1375" w:type="dxa"/>
            <w:vAlign w:val="center"/>
          </w:tcPr>
          <w:p w14:paraId="3660B9E8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学院</w:t>
            </w:r>
          </w:p>
          <w:p w14:paraId="37C8C08A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学生工作</w:t>
            </w:r>
          </w:p>
          <w:p w14:paraId="2B8F3E02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办公室</w:t>
            </w:r>
          </w:p>
        </w:tc>
        <w:tc>
          <w:tcPr>
            <w:tcW w:w="2880" w:type="dxa"/>
            <w:vAlign w:val="center"/>
          </w:tcPr>
          <w:p w14:paraId="314A9E55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jsjxgb@hnust.edu.cn</w:t>
            </w:r>
          </w:p>
        </w:tc>
        <w:tc>
          <w:tcPr>
            <w:tcW w:w="2115" w:type="dxa"/>
            <w:vAlign w:val="center"/>
          </w:tcPr>
          <w:p w14:paraId="16A8E0EC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0731-58290166</w:t>
            </w:r>
          </w:p>
        </w:tc>
        <w:tc>
          <w:tcPr>
            <w:tcW w:w="2440" w:type="dxa"/>
            <w:vAlign w:val="center"/>
          </w:tcPr>
          <w:p w14:paraId="67C9807E" w14:textId="77777777" w:rsidR="00547974" w:rsidRDefault="00547974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</w:p>
        </w:tc>
      </w:tr>
      <w:tr w:rsidR="00547974" w14:paraId="68121607" w14:textId="77777777">
        <w:trPr>
          <w:trHeight w:val="1010"/>
          <w:jc w:val="center"/>
        </w:trPr>
        <w:tc>
          <w:tcPr>
            <w:tcW w:w="1375" w:type="dxa"/>
            <w:vAlign w:val="center"/>
          </w:tcPr>
          <w:p w14:paraId="70F9AFF7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大学生资助办公室</w:t>
            </w:r>
          </w:p>
        </w:tc>
        <w:tc>
          <w:tcPr>
            <w:tcW w:w="2880" w:type="dxa"/>
            <w:vAlign w:val="center"/>
          </w:tcPr>
          <w:p w14:paraId="35E08B05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xgczzb@hnust.edu.cn</w:t>
            </w:r>
          </w:p>
        </w:tc>
        <w:tc>
          <w:tcPr>
            <w:tcW w:w="2115" w:type="dxa"/>
            <w:vAlign w:val="center"/>
          </w:tcPr>
          <w:p w14:paraId="02421510" w14:textId="77777777" w:rsidR="00547974" w:rsidRDefault="00000000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  <w:r>
              <w:rPr>
                <w:rFonts w:cs="仿宋" w:hint="eastAsia"/>
                <w:kern w:val="2"/>
              </w:rPr>
              <w:t>0731-58290703</w:t>
            </w:r>
          </w:p>
        </w:tc>
        <w:tc>
          <w:tcPr>
            <w:tcW w:w="2440" w:type="dxa"/>
            <w:vAlign w:val="center"/>
          </w:tcPr>
          <w:p w14:paraId="3C2EBCE9" w14:textId="77777777" w:rsidR="00547974" w:rsidRDefault="00547974">
            <w:pPr>
              <w:pStyle w:val="a9"/>
              <w:adjustRightInd w:val="0"/>
              <w:snapToGrid w:val="0"/>
              <w:spacing w:before="0" w:beforeAutospacing="0" w:after="0" w:afterAutospacing="0" w:line="550" w:lineRule="exact"/>
              <w:jc w:val="center"/>
              <w:rPr>
                <w:rFonts w:cs="仿宋" w:hint="eastAsia"/>
                <w:kern w:val="2"/>
              </w:rPr>
            </w:pPr>
          </w:p>
        </w:tc>
      </w:tr>
    </w:tbl>
    <w:p w14:paraId="18E40427" w14:textId="77777777" w:rsidR="00547974" w:rsidRDefault="00547974">
      <w:pPr>
        <w:snapToGrid w:val="0"/>
        <w:spacing w:line="520" w:lineRule="exact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E801E70" w14:textId="77777777" w:rsidR="00547974" w:rsidRDefault="00000000">
      <w:pPr>
        <w:pStyle w:val="2"/>
      </w:pPr>
      <w:r>
        <w:br w:type="page"/>
      </w:r>
    </w:p>
    <w:p w14:paraId="141C9977" w14:textId="77777777" w:rsidR="00547974" w:rsidRDefault="00000000">
      <w:pPr>
        <w:snapToGrid w:val="0"/>
        <w:spacing w:line="520" w:lineRule="exact"/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附件：</w:t>
      </w:r>
    </w:p>
    <w:p w14:paraId="28381790" w14:textId="77777777" w:rsidR="00547974" w:rsidRDefault="00000000">
      <w:pPr>
        <w:snapToGrid w:val="0"/>
        <w:spacing w:line="520" w:lineRule="exact"/>
        <w:ind w:firstLineChars="300" w:firstLine="840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.2023-2024学年国家奖学金申请审批表</w:t>
      </w:r>
    </w:p>
    <w:p w14:paraId="0AECC509" w14:textId="77777777" w:rsidR="00547974" w:rsidRDefault="00000000">
      <w:pPr>
        <w:snapToGrid w:val="0"/>
        <w:spacing w:line="520" w:lineRule="exact"/>
        <w:ind w:firstLineChars="300" w:firstLine="84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.国家奖学金申请审批表填写说明</w:t>
      </w:r>
    </w:p>
    <w:p w14:paraId="384F95F4" w14:textId="77777777" w:rsidR="00547974" w:rsidRDefault="00000000">
      <w:pPr>
        <w:snapToGrid w:val="0"/>
        <w:spacing w:line="520" w:lineRule="exact"/>
        <w:ind w:firstLineChars="300" w:firstLine="840"/>
        <w:rPr>
          <w:rFonts w:ascii="仿宋" w:eastAsia="仿宋" w:hAnsi="仿宋" w:cs="仿宋" w:hint="eastAsia"/>
          <w:sz w:val="28"/>
          <w:szCs w:val="28"/>
        </w:rPr>
      </w:pPr>
      <w:bookmarkStart w:id="1" w:name="OLE_LINK1"/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.2023-2024学年国家奖学金推荐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学生事迹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简介（范式）</w:t>
      </w:r>
    </w:p>
    <w:bookmarkEnd w:id="1"/>
    <w:p w14:paraId="60388782" w14:textId="77777777" w:rsidR="00547974" w:rsidRDefault="00000000">
      <w:pPr>
        <w:snapToGrid w:val="0"/>
        <w:spacing w:line="520" w:lineRule="exact"/>
        <w:ind w:firstLineChars="300" w:firstLine="84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.2023-2024学年湖南科技大学国家奖学金符合申报条件学生摸底</w:t>
      </w:r>
    </w:p>
    <w:p w14:paraId="73B36635" w14:textId="77777777" w:rsidR="00547974" w:rsidRDefault="00000000">
      <w:pPr>
        <w:snapToGrid w:val="0"/>
        <w:spacing w:line="520" w:lineRule="exact"/>
        <w:ind w:firstLineChars="300" w:firstLine="84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一览表（样表）</w:t>
      </w:r>
    </w:p>
    <w:p w14:paraId="4464F33E" w14:textId="77777777" w:rsidR="00547974" w:rsidRDefault="00000000">
      <w:pPr>
        <w:adjustRightInd w:val="0"/>
        <w:snapToGrid w:val="0"/>
        <w:spacing w:line="520" w:lineRule="exact"/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</w:t>
      </w:r>
      <w:r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.2023-2024学年度普通高等学校国家奖学金获奖学生建议名单表</w:t>
      </w:r>
    </w:p>
    <w:p w14:paraId="6FD47241" w14:textId="77777777" w:rsidR="00547974" w:rsidRDefault="00000000">
      <w:pPr>
        <w:pStyle w:val="2"/>
        <w:ind w:leftChars="0" w:left="0" w:firstLineChars="300" w:firstLine="84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6.2023-2024学年计算机科学与工程学院本科生综合素质测评成绩表（国家奖学金）</w:t>
      </w:r>
    </w:p>
    <w:p w14:paraId="4430148F" w14:textId="77777777" w:rsidR="00547974" w:rsidRDefault="00000000">
      <w:pPr>
        <w:pStyle w:val="2"/>
        <w:ind w:leftChars="0" w:left="0" w:firstLineChars="300" w:firstLine="84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7.计算机科学与工程学院2023-2024学年国家奖学金综合素质测评加分参考目录</w:t>
      </w:r>
    </w:p>
    <w:p w14:paraId="03918FFD" w14:textId="77777777" w:rsidR="00547974" w:rsidRDefault="00547974">
      <w:pPr>
        <w:pStyle w:val="2"/>
      </w:pPr>
    </w:p>
    <w:p w14:paraId="024D8ED1" w14:textId="77777777" w:rsidR="00547974" w:rsidRDefault="00547974">
      <w:pPr>
        <w:pStyle w:val="2"/>
      </w:pPr>
    </w:p>
    <w:p w14:paraId="746C9A5A" w14:textId="77777777" w:rsidR="00547974" w:rsidRDefault="00547974">
      <w:pPr>
        <w:pStyle w:val="2"/>
      </w:pPr>
    </w:p>
    <w:p w14:paraId="056A51E8" w14:textId="77777777" w:rsidR="00547974" w:rsidRDefault="00547974">
      <w:pPr>
        <w:pStyle w:val="2"/>
      </w:pPr>
    </w:p>
    <w:p w14:paraId="5AD4E85A" w14:textId="77777777" w:rsidR="00547974" w:rsidRDefault="00547974">
      <w:pPr>
        <w:pStyle w:val="2"/>
      </w:pPr>
    </w:p>
    <w:p w14:paraId="34E2B1F1" w14:textId="77777777" w:rsidR="00547974" w:rsidRDefault="00000000">
      <w:pPr>
        <w:adjustRightInd w:val="0"/>
        <w:snapToGrid w:val="0"/>
        <w:spacing w:line="520" w:lineRule="exact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计算机科学与工程学院 </w:t>
      </w:r>
    </w:p>
    <w:p w14:paraId="77D13DF1" w14:textId="2961C023" w:rsidR="00547974" w:rsidRDefault="00000000">
      <w:pPr>
        <w:adjustRightInd w:val="0"/>
        <w:snapToGrid w:val="0"/>
        <w:spacing w:line="520" w:lineRule="exact"/>
        <w:jc w:val="center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2024年9月2</w:t>
      </w:r>
      <w:r w:rsidR="00301395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31424D20" w14:textId="77777777" w:rsidR="00547974" w:rsidRDefault="00547974">
      <w:pPr>
        <w:pStyle w:val="2"/>
        <w:ind w:leftChars="0" w:left="0" w:firstLineChars="0" w:firstLine="0"/>
      </w:pPr>
    </w:p>
    <w:p w14:paraId="579580CB" w14:textId="77777777" w:rsidR="00547974" w:rsidRDefault="00547974">
      <w:pPr>
        <w:pStyle w:val="2"/>
        <w:ind w:leftChars="0" w:left="0" w:firstLineChars="0" w:firstLine="0"/>
      </w:pPr>
    </w:p>
    <w:p w14:paraId="1D7AC01E" w14:textId="77777777" w:rsidR="00547974" w:rsidRDefault="00547974">
      <w:pPr>
        <w:snapToGrid w:val="0"/>
        <w:spacing w:before="120" w:after="120" w:line="480" w:lineRule="exact"/>
        <w:ind w:firstLineChars="200" w:firstLine="643"/>
        <w:rPr>
          <w:rFonts w:ascii="黑体" w:eastAsia="黑体" w:hAnsi="黑体" w:cs="黑体" w:hint="eastAsia"/>
          <w:b/>
          <w:sz w:val="32"/>
          <w:szCs w:val="32"/>
        </w:rPr>
      </w:pPr>
    </w:p>
    <w:p w14:paraId="0929069C" w14:textId="77777777" w:rsidR="00547974" w:rsidRDefault="00547974">
      <w:pPr>
        <w:pStyle w:val="2"/>
        <w:ind w:firstLine="560"/>
        <w:rPr>
          <w:rFonts w:ascii="宋体" w:hAnsi="宋体" w:cs="宋体" w:hint="eastAsia"/>
          <w:sz w:val="28"/>
          <w:szCs w:val="36"/>
        </w:rPr>
      </w:pPr>
    </w:p>
    <w:sectPr w:rsidR="00547974">
      <w:footerReference w:type="default" r:id="rId7"/>
      <w:pgSz w:w="11906" w:h="16838"/>
      <w:pgMar w:top="1440" w:right="1242" w:bottom="1247" w:left="1315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55FA8" w14:textId="77777777" w:rsidR="00406B1A" w:rsidRDefault="00406B1A">
      <w:r>
        <w:separator/>
      </w:r>
    </w:p>
  </w:endnote>
  <w:endnote w:type="continuationSeparator" w:id="0">
    <w:p w14:paraId="3D21103A" w14:textId="77777777" w:rsidR="00406B1A" w:rsidRDefault="004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A93BD" w14:textId="77777777" w:rsidR="00547974" w:rsidRDefault="00000000">
    <w:pPr>
      <w:pStyle w:val="a6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CD5579" wp14:editId="5854D66D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B2FAC6" w14:textId="77777777" w:rsidR="00547974" w:rsidRDefault="00000000">
                          <w:pPr>
                            <w:pStyle w:val="a6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- 9 -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CD5579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9B2FAC6" w14:textId="77777777" w:rsidR="00547974" w:rsidRDefault="00000000">
                    <w:pPr>
                      <w:pStyle w:val="a6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- 9 -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031DA" w14:textId="77777777" w:rsidR="00406B1A" w:rsidRDefault="00406B1A">
      <w:r>
        <w:separator/>
      </w:r>
    </w:p>
  </w:footnote>
  <w:footnote w:type="continuationSeparator" w:id="0">
    <w:p w14:paraId="08DA4079" w14:textId="77777777" w:rsidR="00406B1A" w:rsidRDefault="00406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U2NGJiZTVkMmJmOWFjYzk2OWU2NWI0MGZiMTI0NTkifQ=="/>
  </w:docVars>
  <w:rsids>
    <w:rsidRoot w:val="6B563E26"/>
    <w:rsid w:val="000124A2"/>
    <w:rsid w:val="00013E2C"/>
    <w:rsid w:val="0004602D"/>
    <w:rsid w:val="00066243"/>
    <w:rsid w:val="000A1075"/>
    <w:rsid w:val="000C5EDB"/>
    <w:rsid w:val="000D0936"/>
    <w:rsid w:val="000E5BCC"/>
    <w:rsid w:val="000F223D"/>
    <w:rsid w:val="001028DA"/>
    <w:rsid w:val="0012186B"/>
    <w:rsid w:val="0015473A"/>
    <w:rsid w:val="00171854"/>
    <w:rsid w:val="00177DAA"/>
    <w:rsid w:val="001C5624"/>
    <w:rsid w:val="001E07BE"/>
    <w:rsid w:val="00220BB9"/>
    <w:rsid w:val="002507BC"/>
    <w:rsid w:val="0025351D"/>
    <w:rsid w:val="00285331"/>
    <w:rsid w:val="002A0B42"/>
    <w:rsid w:val="002A3BD6"/>
    <w:rsid w:val="002D3526"/>
    <w:rsid w:val="002F4871"/>
    <w:rsid w:val="00300737"/>
    <w:rsid w:val="00301395"/>
    <w:rsid w:val="003223E5"/>
    <w:rsid w:val="0032298F"/>
    <w:rsid w:val="003354D0"/>
    <w:rsid w:val="00350240"/>
    <w:rsid w:val="0035432F"/>
    <w:rsid w:val="00373E00"/>
    <w:rsid w:val="00392AD6"/>
    <w:rsid w:val="003C152F"/>
    <w:rsid w:val="003D0385"/>
    <w:rsid w:val="003D080E"/>
    <w:rsid w:val="003E5C03"/>
    <w:rsid w:val="00402EE5"/>
    <w:rsid w:val="00403868"/>
    <w:rsid w:val="00406B1A"/>
    <w:rsid w:val="0043327F"/>
    <w:rsid w:val="004466EA"/>
    <w:rsid w:val="00466630"/>
    <w:rsid w:val="00474636"/>
    <w:rsid w:val="00486F19"/>
    <w:rsid w:val="004E6A0E"/>
    <w:rsid w:val="004F7E09"/>
    <w:rsid w:val="00501768"/>
    <w:rsid w:val="00530D6F"/>
    <w:rsid w:val="005439A2"/>
    <w:rsid w:val="00547974"/>
    <w:rsid w:val="0059047A"/>
    <w:rsid w:val="005C19C4"/>
    <w:rsid w:val="005D11D1"/>
    <w:rsid w:val="005E465E"/>
    <w:rsid w:val="0061366F"/>
    <w:rsid w:val="006260A3"/>
    <w:rsid w:val="00673419"/>
    <w:rsid w:val="00680CF6"/>
    <w:rsid w:val="006B69EA"/>
    <w:rsid w:val="006F1513"/>
    <w:rsid w:val="007170FF"/>
    <w:rsid w:val="007844A0"/>
    <w:rsid w:val="007A22F3"/>
    <w:rsid w:val="007A48B7"/>
    <w:rsid w:val="007B15A0"/>
    <w:rsid w:val="007C7DC8"/>
    <w:rsid w:val="007D5C1C"/>
    <w:rsid w:val="007F1BA7"/>
    <w:rsid w:val="008275D1"/>
    <w:rsid w:val="00857E20"/>
    <w:rsid w:val="0086220F"/>
    <w:rsid w:val="00881E11"/>
    <w:rsid w:val="00887A4C"/>
    <w:rsid w:val="008B6B4A"/>
    <w:rsid w:val="008C22B6"/>
    <w:rsid w:val="008C3C02"/>
    <w:rsid w:val="008F12E3"/>
    <w:rsid w:val="008F50FC"/>
    <w:rsid w:val="00913226"/>
    <w:rsid w:val="009305E1"/>
    <w:rsid w:val="00942AC6"/>
    <w:rsid w:val="0094449C"/>
    <w:rsid w:val="00954808"/>
    <w:rsid w:val="00997FB0"/>
    <w:rsid w:val="009F61CC"/>
    <w:rsid w:val="00A179B9"/>
    <w:rsid w:val="00A64509"/>
    <w:rsid w:val="00A747E5"/>
    <w:rsid w:val="00AB3109"/>
    <w:rsid w:val="00B10922"/>
    <w:rsid w:val="00B11EBC"/>
    <w:rsid w:val="00B272BC"/>
    <w:rsid w:val="00B43B71"/>
    <w:rsid w:val="00B80A74"/>
    <w:rsid w:val="00B84FD8"/>
    <w:rsid w:val="00B9051D"/>
    <w:rsid w:val="00BA4600"/>
    <w:rsid w:val="00BB18C3"/>
    <w:rsid w:val="00BE7F9B"/>
    <w:rsid w:val="00C034CE"/>
    <w:rsid w:val="00C47E74"/>
    <w:rsid w:val="00C601BE"/>
    <w:rsid w:val="00C62FBA"/>
    <w:rsid w:val="00C83B00"/>
    <w:rsid w:val="00C924A9"/>
    <w:rsid w:val="00C931FE"/>
    <w:rsid w:val="00C96E60"/>
    <w:rsid w:val="00CA012A"/>
    <w:rsid w:val="00CA1B19"/>
    <w:rsid w:val="00CB1613"/>
    <w:rsid w:val="00CB2E52"/>
    <w:rsid w:val="00CF75D9"/>
    <w:rsid w:val="00D077E4"/>
    <w:rsid w:val="00D134A7"/>
    <w:rsid w:val="00D13BD8"/>
    <w:rsid w:val="00D145DA"/>
    <w:rsid w:val="00D301FC"/>
    <w:rsid w:val="00D318BB"/>
    <w:rsid w:val="00D32B49"/>
    <w:rsid w:val="00D60BBE"/>
    <w:rsid w:val="00D7545F"/>
    <w:rsid w:val="00D80FD8"/>
    <w:rsid w:val="00D931DD"/>
    <w:rsid w:val="00DA1EF5"/>
    <w:rsid w:val="00DC00CE"/>
    <w:rsid w:val="00DD0EBC"/>
    <w:rsid w:val="00E01426"/>
    <w:rsid w:val="00E11AD0"/>
    <w:rsid w:val="00E726EF"/>
    <w:rsid w:val="00E8445A"/>
    <w:rsid w:val="00ED0A8F"/>
    <w:rsid w:val="00EF666C"/>
    <w:rsid w:val="00F25F9F"/>
    <w:rsid w:val="00F443F7"/>
    <w:rsid w:val="00F50B75"/>
    <w:rsid w:val="00F542EB"/>
    <w:rsid w:val="00F607B6"/>
    <w:rsid w:val="01867BDA"/>
    <w:rsid w:val="01C13E7A"/>
    <w:rsid w:val="0262367B"/>
    <w:rsid w:val="026A4846"/>
    <w:rsid w:val="027C1C3F"/>
    <w:rsid w:val="02F357F0"/>
    <w:rsid w:val="03927ADA"/>
    <w:rsid w:val="0482188B"/>
    <w:rsid w:val="04AA251A"/>
    <w:rsid w:val="04CB036F"/>
    <w:rsid w:val="06876472"/>
    <w:rsid w:val="06B50BEA"/>
    <w:rsid w:val="0772590E"/>
    <w:rsid w:val="07D11952"/>
    <w:rsid w:val="0808622A"/>
    <w:rsid w:val="08186D4B"/>
    <w:rsid w:val="08F2015F"/>
    <w:rsid w:val="096351D5"/>
    <w:rsid w:val="097211F8"/>
    <w:rsid w:val="09B105C7"/>
    <w:rsid w:val="0AAF0C2E"/>
    <w:rsid w:val="0CA07AEC"/>
    <w:rsid w:val="0D1E68CE"/>
    <w:rsid w:val="0D4B2781"/>
    <w:rsid w:val="0D74684F"/>
    <w:rsid w:val="0DC11E41"/>
    <w:rsid w:val="0E074B25"/>
    <w:rsid w:val="0E226646"/>
    <w:rsid w:val="0E88060B"/>
    <w:rsid w:val="0EBE39A8"/>
    <w:rsid w:val="0F67474E"/>
    <w:rsid w:val="0FE118D3"/>
    <w:rsid w:val="0FF02E7F"/>
    <w:rsid w:val="100F23E2"/>
    <w:rsid w:val="102B597F"/>
    <w:rsid w:val="10775F48"/>
    <w:rsid w:val="10AC54CE"/>
    <w:rsid w:val="10D34B99"/>
    <w:rsid w:val="114701AC"/>
    <w:rsid w:val="11C74FC3"/>
    <w:rsid w:val="122A5B9C"/>
    <w:rsid w:val="12EF61DD"/>
    <w:rsid w:val="133F61AD"/>
    <w:rsid w:val="135A6541"/>
    <w:rsid w:val="13CF595E"/>
    <w:rsid w:val="141E1574"/>
    <w:rsid w:val="142D7546"/>
    <w:rsid w:val="143104E1"/>
    <w:rsid w:val="14E14898"/>
    <w:rsid w:val="15682253"/>
    <w:rsid w:val="167B5A17"/>
    <w:rsid w:val="16AA6581"/>
    <w:rsid w:val="16B1391C"/>
    <w:rsid w:val="16DF323E"/>
    <w:rsid w:val="173E7377"/>
    <w:rsid w:val="17511105"/>
    <w:rsid w:val="17E225D0"/>
    <w:rsid w:val="17EB076B"/>
    <w:rsid w:val="19A87102"/>
    <w:rsid w:val="1A1C0D3B"/>
    <w:rsid w:val="1A7A44CC"/>
    <w:rsid w:val="1ADA1C14"/>
    <w:rsid w:val="1B952C20"/>
    <w:rsid w:val="1BA36C70"/>
    <w:rsid w:val="1BC22896"/>
    <w:rsid w:val="1C987B29"/>
    <w:rsid w:val="1CD42F55"/>
    <w:rsid w:val="1D1523B8"/>
    <w:rsid w:val="1F6F046D"/>
    <w:rsid w:val="1FFC578E"/>
    <w:rsid w:val="20623CB3"/>
    <w:rsid w:val="2116462E"/>
    <w:rsid w:val="212A5E57"/>
    <w:rsid w:val="214F4414"/>
    <w:rsid w:val="21646F89"/>
    <w:rsid w:val="21696EB8"/>
    <w:rsid w:val="216B75AE"/>
    <w:rsid w:val="222C7610"/>
    <w:rsid w:val="227E248B"/>
    <w:rsid w:val="22D62B01"/>
    <w:rsid w:val="22FE6F28"/>
    <w:rsid w:val="230758C3"/>
    <w:rsid w:val="235A4BDE"/>
    <w:rsid w:val="23F65203"/>
    <w:rsid w:val="24B3219D"/>
    <w:rsid w:val="254356C1"/>
    <w:rsid w:val="254B2E89"/>
    <w:rsid w:val="25564B72"/>
    <w:rsid w:val="256F58D0"/>
    <w:rsid w:val="2692300D"/>
    <w:rsid w:val="26991EE7"/>
    <w:rsid w:val="26CB2B22"/>
    <w:rsid w:val="26F870EA"/>
    <w:rsid w:val="271051E6"/>
    <w:rsid w:val="273D70A9"/>
    <w:rsid w:val="276279E1"/>
    <w:rsid w:val="2855470F"/>
    <w:rsid w:val="29685831"/>
    <w:rsid w:val="298C11B8"/>
    <w:rsid w:val="299F6AA1"/>
    <w:rsid w:val="2A28007C"/>
    <w:rsid w:val="2A324F2C"/>
    <w:rsid w:val="2A8C4770"/>
    <w:rsid w:val="2B623A21"/>
    <w:rsid w:val="2B651B0B"/>
    <w:rsid w:val="2BF8560A"/>
    <w:rsid w:val="2C6E095B"/>
    <w:rsid w:val="2CB52A85"/>
    <w:rsid w:val="2D1B397B"/>
    <w:rsid w:val="2D5E44BB"/>
    <w:rsid w:val="2DDD41F1"/>
    <w:rsid w:val="2E640E84"/>
    <w:rsid w:val="2E717DC3"/>
    <w:rsid w:val="2F807384"/>
    <w:rsid w:val="2FE405D6"/>
    <w:rsid w:val="2FFC08C1"/>
    <w:rsid w:val="3047735A"/>
    <w:rsid w:val="30B839AB"/>
    <w:rsid w:val="30FD7121"/>
    <w:rsid w:val="311973F7"/>
    <w:rsid w:val="31B4214B"/>
    <w:rsid w:val="31E80998"/>
    <w:rsid w:val="32720DF7"/>
    <w:rsid w:val="32D03A2C"/>
    <w:rsid w:val="332F0614"/>
    <w:rsid w:val="339758BD"/>
    <w:rsid w:val="347E7F2B"/>
    <w:rsid w:val="3495335C"/>
    <w:rsid w:val="34C954A6"/>
    <w:rsid w:val="350C2F9C"/>
    <w:rsid w:val="3514288B"/>
    <w:rsid w:val="354D54CC"/>
    <w:rsid w:val="35557104"/>
    <w:rsid w:val="35DA20F3"/>
    <w:rsid w:val="35F31971"/>
    <w:rsid w:val="35FF30C3"/>
    <w:rsid w:val="36320E17"/>
    <w:rsid w:val="36662B6D"/>
    <w:rsid w:val="3799524A"/>
    <w:rsid w:val="37B9526F"/>
    <w:rsid w:val="39FE3345"/>
    <w:rsid w:val="3BE41899"/>
    <w:rsid w:val="3CB6738B"/>
    <w:rsid w:val="3CC11D99"/>
    <w:rsid w:val="3CC676A1"/>
    <w:rsid w:val="3CD84EFB"/>
    <w:rsid w:val="3CEC39FC"/>
    <w:rsid w:val="3CF743AB"/>
    <w:rsid w:val="3D016422"/>
    <w:rsid w:val="3D191EA1"/>
    <w:rsid w:val="3D9B228B"/>
    <w:rsid w:val="3DD96F15"/>
    <w:rsid w:val="3E3D35A1"/>
    <w:rsid w:val="3E76113C"/>
    <w:rsid w:val="3E7A46E4"/>
    <w:rsid w:val="3E8D17A1"/>
    <w:rsid w:val="3EAA23FC"/>
    <w:rsid w:val="3F004437"/>
    <w:rsid w:val="40546D04"/>
    <w:rsid w:val="408B0F0D"/>
    <w:rsid w:val="41A6477B"/>
    <w:rsid w:val="41B22626"/>
    <w:rsid w:val="427E4776"/>
    <w:rsid w:val="42C3535E"/>
    <w:rsid w:val="42FB4372"/>
    <w:rsid w:val="4349777F"/>
    <w:rsid w:val="43720ECB"/>
    <w:rsid w:val="4508601B"/>
    <w:rsid w:val="459F29CD"/>
    <w:rsid w:val="465549A1"/>
    <w:rsid w:val="46735502"/>
    <w:rsid w:val="471C54D2"/>
    <w:rsid w:val="482F05B6"/>
    <w:rsid w:val="48467E72"/>
    <w:rsid w:val="48A622F0"/>
    <w:rsid w:val="48D21662"/>
    <w:rsid w:val="48FB5A69"/>
    <w:rsid w:val="49072819"/>
    <w:rsid w:val="49335EEB"/>
    <w:rsid w:val="49695393"/>
    <w:rsid w:val="49932903"/>
    <w:rsid w:val="49F533B3"/>
    <w:rsid w:val="4A811108"/>
    <w:rsid w:val="4A9D3DA7"/>
    <w:rsid w:val="4AFF39FE"/>
    <w:rsid w:val="4B112116"/>
    <w:rsid w:val="4B170CCD"/>
    <w:rsid w:val="4B4D2EC7"/>
    <w:rsid w:val="4C0414AB"/>
    <w:rsid w:val="4C814B26"/>
    <w:rsid w:val="4CAA4EC7"/>
    <w:rsid w:val="4CBA628E"/>
    <w:rsid w:val="4D0F01E4"/>
    <w:rsid w:val="4F0C1BE5"/>
    <w:rsid w:val="4FB30B1F"/>
    <w:rsid w:val="4FBD6E05"/>
    <w:rsid w:val="4FDA6B28"/>
    <w:rsid w:val="4FE53E9A"/>
    <w:rsid w:val="50787137"/>
    <w:rsid w:val="50C1759C"/>
    <w:rsid w:val="51F837CC"/>
    <w:rsid w:val="522D68C6"/>
    <w:rsid w:val="528F5414"/>
    <w:rsid w:val="52C46381"/>
    <w:rsid w:val="53271109"/>
    <w:rsid w:val="536B2485"/>
    <w:rsid w:val="53B837B2"/>
    <w:rsid w:val="53CD4D4A"/>
    <w:rsid w:val="540D482C"/>
    <w:rsid w:val="54324626"/>
    <w:rsid w:val="545B4FEC"/>
    <w:rsid w:val="54AA4114"/>
    <w:rsid w:val="54AB49B5"/>
    <w:rsid w:val="55344390"/>
    <w:rsid w:val="55875037"/>
    <w:rsid w:val="55E233A5"/>
    <w:rsid w:val="55F878E6"/>
    <w:rsid w:val="567D1EC3"/>
    <w:rsid w:val="572C6847"/>
    <w:rsid w:val="57735963"/>
    <w:rsid w:val="581F7762"/>
    <w:rsid w:val="58AD6A53"/>
    <w:rsid w:val="58B65B55"/>
    <w:rsid w:val="58D474B2"/>
    <w:rsid w:val="5A7C6E15"/>
    <w:rsid w:val="5A8944E2"/>
    <w:rsid w:val="5B022FA6"/>
    <w:rsid w:val="5B437FE0"/>
    <w:rsid w:val="5B5C65EF"/>
    <w:rsid w:val="5B887D7F"/>
    <w:rsid w:val="5BB60D80"/>
    <w:rsid w:val="5C4569ED"/>
    <w:rsid w:val="5C5B4442"/>
    <w:rsid w:val="5CD45732"/>
    <w:rsid w:val="5D8424C9"/>
    <w:rsid w:val="5DAB52E1"/>
    <w:rsid w:val="5E0D0172"/>
    <w:rsid w:val="5E8F1034"/>
    <w:rsid w:val="5F313380"/>
    <w:rsid w:val="5F982554"/>
    <w:rsid w:val="5FA7124A"/>
    <w:rsid w:val="605A52E1"/>
    <w:rsid w:val="60962A1B"/>
    <w:rsid w:val="60BF35A8"/>
    <w:rsid w:val="617A4507"/>
    <w:rsid w:val="61D034C7"/>
    <w:rsid w:val="6238288D"/>
    <w:rsid w:val="62484AC6"/>
    <w:rsid w:val="626F7523"/>
    <w:rsid w:val="62A01E4B"/>
    <w:rsid w:val="62C012F8"/>
    <w:rsid w:val="632D4C43"/>
    <w:rsid w:val="632F5B34"/>
    <w:rsid w:val="63483F5C"/>
    <w:rsid w:val="63650997"/>
    <w:rsid w:val="638E02E1"/>
    <w:rsid w:val="63F93BBE"/>
    <w:rsid w:val="6419745C"/>
    <w:rsid w:val="64C86280"/>
    <w:rsid w:val="64ED6B2A"/>
    <w:rsid w:val="64F9548C"/>
    <w:rsid w:val="651E0365"/>
    <w:rsid w:val="65844689"/>
    <w:rsid w:val="659F602E"/>
    <w:rsid w:val="663C4595"/>
    <w:rsid w:val="66923E12"/>
    <w:rsid w:val="66F5161A"/>
    <w:rsid w:val="670537DE"/>
    <w:rsid w:val="670A2C33"/>
    <w:rsid w:val="67A54E06"/>
    <w:rsid w:val="67C15E97"/>
    <w:rsid w:val="689F0B95"/>
    <w:rsid w:val="68CB5D74"/>
    <w:rsid w:val="690D4CD4"/>
    <w:rsid w:val="695242BF"/>
    <w:rsid w:val="6A0F1236"/>
    <w:rsid w:val="6A165BC3"/>
    <w:rsid w:val="6A9D5FF1"/>
    <w:rsid w:val="6B563E26"/>
    <w:rsid w:val="6B627914"/>
    <w:rsid w:val="6B702B51"/>
    <w:rsid w:val="6BDD22D8"/>
    <w:rsid w:val="6BE1419E"/>
    <w:rsid w:val="6C075626"/>
    <w:rsid w:val="6C6548B9"/>
    <w:rsid w:val="6C943D49"/>
    <w:rsid w:val="6CB76214"/>
    <w:rsid w:val="6CB90A29"/>
    <w:rsid w:val="6DAC0CD8"/>
    <w:rsid w:val="6E295404"/>
    <w:rsid w:val="6E90786A"/>
    <w:rsid w:val="6E932224"/>
    <w:rsid w:val="6EC51945"/>
    <w:rsid w:val="6F081600"/>
    <w:rsid w:val="704B34FA"/>
    <w:rsid w:val="705B6212"/>
    <w:rsid w:val="708A0CE7"/>
    <w:rsid w:val="72876EA1"/>
    <w:rsid w:val="72905C4D"/>
    <w:rsid w:val="7345273F"/>
    <w:rsid w:val="74211696"/>
    <w:rsid w:val="74A8194D"/>
    <w:rsid w:val="74DF7EA4"/>
    <w:rsid w:val="74E555A9"/>
    <w:rsid w:val="755F0AB9"/>
    <w:rsid w:val="75711761"/>
    <w:rsid w:val="75A902F5"/>
    <w:rsid w:val="75E22BAD"/>
    <w:rsid w:val="76076C61"/>
    <w:rsid w:val="76612DCA"/>
    <w:rsid w:val="7695173B"/>
    <w:rsid w:val="769D2666"/>
    <w:rsid w:val="76B5381B"/>
    <w:rsid w:val="76F248D5"/>
    <w:rsid w:val="76FC3AB0"/>
    <w:rsid w:val="77117E4C"/>
    <w:rsid w:val="77D3544B"/>
    <w:rsid w:val="77F0579E"/>
    <w:rsid w:val="785F1674"/>
    <w:rsid w:val="789321A8"/>
    <w:rsid w:val="79427575"/>
    <w:rsid w:val="7948026F"/>
    <w:rsid w:val="79B2636D"/>
    <w:rsid w:val="79D912E2"/>
    <w:rsid w:val="7A5656C5"/>
    <w:rsid w:val="7ACB5A62"/>
    <w:rsid w:val="7C0E4D4A"/>
    <w:rsid w:val="7C1C42DA"/>
    <w:rsid w:val="7C2C03AD"/>
    <w:rsid w:val="7D7B3AE0"/>
    <w:rsid w:val="7DB85360"/>
    <w:rsid w:val="7DD11403"/>
    <w:rsid w:val="7E030B3E"/>
    <w:rsid w:val="7E28763A"/>
    <w:rsid w:val="7E60080A"/>
    <w:rsid w:val="7ED5348E"/>
    <w:rsid w:val="7F4A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C8D6B0"/>
  <w15:docId w15:val="{00211E28-40E9-4229-AEE4-5FA93A38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qFormat/>
    <w:pPr>
      <w:widowControl w:val="0"/>
      <w:spacing w:after="120"/>
      <w:ind w:leftChars="200" w:left="420" w:firstLineChars="200" w:firstLine="420"/>
      <w:jc w:val="both"/>
    </w:pPr>
    <w:rPr>
      <w:rFonts w:ascii="Calibri" w:hAnsi="Calibri"/>
      <w:kern w:val="2"/>
      <w:sz w:val="21"/>
      <w:szCs w:val="24"/>
    </w:rPr>
  </w:style>
  <w:style w:type="paragraph" w:styleId="a3">
    <w:name w:val="Body Text Indent"/>
    <w:basedOn w:val="a"/>
    <w:qFormat/>
    <w:pPr>
      <w:spacing w:line="640" w:lineRule="exact"/>
      <w:ind w:firstLine="630"/>
    </w:pPr>
    <w:rPr>
      <w:rFonts w:eastAsia="仿宋_GB2312"/>
      <w:sz w:val="32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° Primaryヾ</dc:creator>
  <cp:lastModifiedBy>user</cp:lastModifiedBy>
  <cp:revision>18</cp:revision>
  <cp:lastPrinted>2023-09-19T08:43:00Z</cp:lastPrinted>
  <dcterms:created xsi:type="dcterms:W3CDTF">2024-09-23T08:13:00Z</dcterms:created>
  <dcterms:modified xsi:type="dcterms:W3CDTF">2024-09-25T01:23:00Z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06E0E44F9691447EA0FAA4CDC24296F6_13</vt:lpwstr>
  </property>
</Properties>
</file>